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D" w:rsidRDefault="008F155D" w:rsidP="008134CB">
      <w:pPr>
        <w:pStyle w:val="TOC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Pr="00EB26B2" w:rsidRDefault="00994437" w:rsidP="008F155D">
      <w:pPr>
        <w:jc w:val="center"/>
        <w:rPr>
          <w:rFonts w:asciiTheme="minorEastAsia" w:hAnsiTheme="minorEastAsia"/>
          <w:sz w:val="52"/>
          <w:szCs w:val="52"/>
        </w:rPr>
      </w:pPr>
      <w:r w:rsidRPr="00994437">
        <w:rPr>
          <w:rFonts w:asciiTheme="minorEastAsia" w:hAnsiTheme="minorEastAsia" w:hint="eastAsia"/>
          <w:sz w:val="52"/>
          <w:szCs w:val="52"/>
        </w:rPr>
        <w:t>Spark Streaming</w:t>
      </w:r>
      <w:r w:rsidR="00463EED">
        <w:rPr>
          <w:rFonts w:asciiTheme="minorEastAsia" w:hAnsiTheme="minorEastAsia" w:hint="eastAsia"/>
          <w:sz w:val="52"/>
          <w:szCs w:val="52"/>
        </w:rPr>
        <w:t>的概要与应用</w:t>
      </w:r>
    </w:p>
    <w:p w:rsidR="008F155D" w:rsidRDefault="008F155D" w:rsidP="008F155D"/>
    <w:p w:rsidR="008F155D" w:rsidRDefault="008F155D" w:rsidP="008F155D"/>
    <w:p w:rsidR="008F155D" w:rsidRDefault="008F155D" w:rsidP="008F155D"/>
    <w:p w:rsidR="008F155D" w:rsidRDefault="008F155D" w:rsidP="008F155D">
      <w:r>
        <w:rPr>
          <w:rFonts w:hint="eastAsia"/>
        </w:rPr>
        <w:t>作者</w:t>
      </w:r>
      <w:r>
        <w:t>：</w:t>
      </w:r>
      <w:r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8F155D" w:rsidRP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  <w:r>
        <w:rPr>
          <w:lang w:val="zh-CN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894117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134CB" w:rsidRDefault="008134CB" w:rsidP="008134CB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463EED" w:rsidRDefault="005603A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8134CB">
            <w:instrText xml:space="preserve"> TOC \o "1-3" \h \z \u </w:instrText>
          </w:r>
          <w:r>
            <w:fldChar w:fldCharType="separate"/>
          </w:r>
          <w:hyperlink w:anchor="_Toc428794270" w:history="1">
            <w:r w:rsidR="00463EED" w:rsidRPr="00CE4C33">
              <w:rPr>
                <w:rStyle w:val="a7"/>
                <w:noProof/>
              </w:rPr>
              <w:t>1.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系统概要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794271" w:history="1">
            <w:r w:rsidR="00463EED" w:rsidRPr="00CE4C33">
              <w:rPr>
                <w:rStyle w:val="a7"/>
                <w:noProof/>
              </w:rPr>
              <w:t>2.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基本概念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2" w:history="1">
            <w:r w:rsidR="00463EED" w:rsidRPr="00CE4C33">
              <w:rPr>
                <w:rStyle w:val="a7"/>
                <w:noProof/>
              </w:rPr>
              <w:t>2.1.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noProof/>
              </w:rPr>
              <w:t>Linking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3" w:history="1">
            <w:r w:rsidR="00463EED" w:rsidRPr="00CE4C33">
              <w:rPr>
                <w:rStyle w:val="a7"/>
                <w:noProof/>
              </w:rPr>
              <w:t>2.2.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初始化</w:t>
            </w:r>
            <w:r w:rsidR="00463EED" w:rsidRPr="00CE4C33">
              <w:rPr>
                <w:rStyle w:val="a7"/>
                <w:noProof/>
              </w:rPr>
              <w:t>StreamingContext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4" w:history="1">
            <w:r w:rsidR="00463EED" w:rsidRPr="00CE4C33">
              <w:rPr>
                <w:rStyle w:val="a7"/>
                <w:noProof/>
              </w:rPr>
              <w:t>2.3.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离散数据流</w:t>
            </w:r>
            <w:r w:rsidR="00463EED" w:rsidRPr="00CE4C33">
              <w:rPr>
                <w:rStyle w:val="a7"/>
                <w:noProof/>
              </w:rPr>
              <w:t>DStream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5" w:history="1">
            <w:r w:rsidR="00463EED" w:rsidRPr="00CE4C33">
              <w:rPr>
                <w:rStyle w:val="a7"/>
                <w:noProof/>
              </w:rPr>
              <w:t>2.4.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noProof/>
              </w:rPr>
              <w:t>Input DStream</w:t>
            </w:r>
            <w:r w:rsidR="00463EED" w:rsidRPr="00CE4C33">
              <w:rPr>
                <w:rStyle w:val="a7"/>
                <w:rFonts w:hint="eastAsia"/>
                <w:noProof/>
              </w:rPr>
              <w:t>和</w:t>
            </w:r>
            <w:r w:rsidR="00463EED" w:rsidRPr="00CE4C33">
              <w:rPr>
                <w:rStyle w:val="a7"/>
                <w:noProof/>
              </w:rPr>
              <w:t>Receiver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6" w:history="1">
            <w:r w:rsidR="00463EED" w:rsidRPr="00CE4C33">
              <w:rPr>
                <w:rStyle w:val="a7"/>
                <w:noProof/>
              </w:rPr>
              <w:t>2.5.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ascii="Helvetica" w:hAnsi="Helvetica" w:cs="Helvetica"/>
                <w:noProof/>
              </w:rPr>
              <w:t>DStream</w:t>
            </w:r>
            <w:r w:rsidR="00463EED" w:rsidRPr="00CE4C33">
              <w:rPr>
                <w:rStyle w:val="a7"/>
                <w:rFonts w:ascii="Helvetica" w:hAnsi="Helvetica" w:cs="Helvetica" w:hint="eastAsia"/>
                <w:noProof/>
              </w:rPr>
              <w:t>的转换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7" w:history="1">
            <w:r w:rsidR="00463EED" w:rsidRPr="00CE4C33">
              <w:rPr>
                <w:rStyle w:val="a7"/>
                <w:noProof/>
              </w:rPr>
              <w:t>2.6.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ascii="Helvetica" w:hAnsi="Helvetica" w:cs="Helvetica"/>
                <w:noProof/>
              </w:rPr>
              <w:t>DStream</w:t>
            </w:r>
            <w:r w:rsidR="00463EED" w:rsidRPr="00CE4C33">
              <w:rPr>
                <w:rStyle w:val="a7"/>
                <w:rFonts w:ascii="Helvetica" w:hAnsi="Helvetica" w:cs="Helvetica" w:hint="eastAsia"/>
                <w:noProof/>
              </w:rPr>
              <w:t>的输出操作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8" w:history="1">
            <w:r w:rsidR="00463EED" w:rsidRPr="00CE4C33">
              <w:rPr>
                <w:rStyle w:val="a7"/>
                <w:noProof/>
              </w:rPr>
              <w:t>2.7.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ascii="Helvetica" w:hAnsi="Helvetica" w:cs="Helvetica"/>
                <w:noProof/>
              </w:rPr>
              <w:t>DataFrame</w:t>
            </w:r>
            <w:r w:rsidR="00463EED" w:rsidRPr="00CE4C33">
              <w:rPr>
                <w:rStyle w:val="a7"/>
                <w:rFonts w:ascii="Helvetica" w:hAnsi="Helvetica" w:cs="Helvetica" w:hint="eastAsia"/>
                <w:noProof/>
              </w:rPr>
              <w:t>和</w:t>
            </w:r>
            <w:r w:rsidR="00463EED" w:rsidRPr="00CE4C33">
              <w:rPr>
                <w:rStyle w:val="a7"/>
                <w:rFonts w:ascii="Helvetica" w:hAnsi="Helvetica" w:cs="Helvetica"/>
                <w:noProof/>
              </w:rPr>
              <w:t>SQL</w:t>
            </w:r>
            <w:r w:rsidR="00463EED" w:rsidRPr="00CE4C33">
              <w:rPr>
                <w:rStyle w:val="a7"/>
                <w:rFonts w:ascii="Helvetica" w:hAnsi="Helvetica" w:cs="Helvetica" w:hint="eastAsia"/>
                <w:noProof/>
              </w:rPr>
              <w:t>操作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79" w:history="1">
            <w:r w:rsidR="00463EED" w:rsidRPr="00CE4C33">
              <w:rPr>
                <w:rStyle w:val="a7"/>
                <w:noProof/>
              </w:rPr>
              <w:t>2.8.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noProof/>
              </w:rPr>
              <w:t>MLlib</w:t>
            </w:r>
            <w:r w:rsidR="00463EED" w:rsidRPr="00CE4C33">
              <w:rPr>
                <w:rStyle w:val="a7"/>
                <w:rFonts w:hint="eastAsia"/>
                <w:noProof/>
              </w:rPr>
              <w:t>操作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80" w:history="1">
            <w:r w:rsidR="00463EED" w:rsidRPr="00CE4C33">
              <w:rPr>
                <w:rStyle w:val="a7"/>
                <w:noProof/>
              </w:rPr>
              <w:t>2.9.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ascii="Helvetica" w:hAnsi="Helvetica" w:cs="Helvetica"/>
                <w:noProof/>
              </w:rPr>
              <w:t>DataFrame</w:t>
            </w:r>
            <w:r w:rsidR="00463EED" w:rsidRPr="00CE4C33">
              <w:rPr>
                <w:rStyle w:val="a7"/>
                <w:rFonts w:ascii="Helvetica" w:hAnsi="Helvetica" w:cs="Helvetica" w:hint="eastAsia"/>
                <w:noProof/>
              </w:rPr>
              <w:t>和</w:t>
            </w:r>
            <w:r w:rsidR="00463EED" w:rsidRPr="00CE4C33">
              <w:rPr>
                <w:rStyle w:val="a7"/>
                <w:rFonts w:ascii="Helvetica" w:hAnsi="Helvetica" w:cs="Helvetica"/>
                <w:noProof/>
              </w:rPr>
              <w:t>SQL</w:t>
            </w:r>
            <w:r w:rsidR="00463EED" w:rsidRPr="00CE4C33">
              <w:rPr>
                <w:rStyle w:val="a7"/>
                <w:rFonts w:ascii="Helvetica" w:hAnsi="Helvetica" w:cs="Helvetica" w:hint="eastAsia"/>
                <w:noProof/>
              </w:rPr>
              <w:t>操作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28794281" w:history="1">
            <w:r w:rsidR="00463EED" w:rsidRPr="00CE4C33">
              <w:rPr>
                <w:rStyle w:val="a7"/>
                <w:noProof/>
              </w:rPr>
              <w:t>2.10.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缓存与持久化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260"/>
              <w:tab w:val="right" w:leader="dot" w:pos="8296"/>
            </w:tabs>
            <w:rPr>
              <w:noProof/>
            </w:rPr>
          </w:pPr>
          <w:hyperlink w:anchor="_Toc428794282" w:history="1">
            <w:r w:rsidR="00463EED" w:rsidRPr="00CE4C33">
              <w:rPr>
                <w:rStyle w:val="a7"/>
                <w:noProof/>
              </w:rPr>
              <w:t>2.11.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noProof/>
              </w:rPr>
              <w:t>Checkpointing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794283" w:history="1">
            <w:r w:rsidR="00463EED" w:rsidRPr="00CE4C33">
              <w:rPr>
                <w:rStyle w:val="a7"/>
                <w:noProof/>
              </w:rPr>
              <w:t>3.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实例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84" w:history="1">
            <w:r w:rsidR="00463EED" w:rsidRPr="00CE4C33">
              <w:rPr>
                <w:rStyle w:val="a7"/>
                <w:noProof/>
              </w:rPr>
              <w:t>3.1.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noProof/>
              </w:rPr>
              <w:t>Spark Streaming</w:t>
            </w:r>
            <w:r w:rsidR="00463EED" w:rsidRPr="00CE4C33">
              <w:rPr>
                <w:rStyle w:val="a7"/>
                <w:rFonts w:hint="eastAsia"/>
                <w:noProof/>
              </w:rPr>
              <w:t>程序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85" w:history="1">
            <w:r w:rsidR="00463EED" w:rsidRPr="00CE4C33">
              <w:rPr>
                <w:rStyle w:val="a7"/>
                <w:noProof/>
              </w:rPr>
              <w:t>3.2.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noProof/>
              </w:rPr>
              <w:t>Flume</w:t>
            </w:r>
            <w:r w:rsidR="00463EED" w:rsidRPr="00CE4C33">
              <w:rPr>
                <w:rStyle w:val="a7"/>
                <w:rFonts w:hint="eastAsia"/>
                <w:noProof/>
              </w:rPr>
              <w:t>配置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86" w:history="1">
            <w:r w:rsidR="00463EED" w:rsidRPr="00CE4C33">
              <w:rPr>
                <w:rStyle w:val="a7"/>
                <w:noProof/>
              </w:rPr>
              <w:t>3.3.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打包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87" w:history="1">
            <w:r w:rsidR="00463EED" w:rsidRPr="00CE4C33">
              <w:rPr>
                <w:rStyle w:val="a7"/>
                <w:noProof/>
              </w:rPr>
              <w:t>3.4.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启动应用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88" w:history="1">
            <w:r w:rsidR="00463EED" w:rsidRPr="00CE4C33">
              <w:rPr>
                <w:rStyle w:val="a7"/>
                <w:noProof/>
              </w:rPr>
              <w:t>3.5.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启动</w:t>
            </w:r>
            <w:r w:rsidR="00463EED" w:rsidRPr="00CE4C33">
              <w:rPr>
                <w:rStyle w:val="a7"/>
                <w:noProof/>
              </w:rPr>
              <w:t>Flume Agent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89" w:history="1">
            <w:r w:rsidR="00463EED" w:rsidRPr="00CE4C33">
              <w:rPr>
                <w:rStyle w:val="a7"/>
                <w:noProof/>
              </w:rPr>
              <w:t>3.6.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状态监控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EED" w:rsidRDefault="005603A0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8794290" w:history="1">
            <w:r w:rsidR="00463EED" w:rsidRPr="00CE4C33">
              <w:rPr>
                <w:rStyle w:val="a7"/>
                <w:noProof/>
              </w:rPr>
              <w:t>3.7.</w:t>
            </w:r>
            <w:r w:rsidR="00463EED">
              <w:rPr>
                <w:noProof/>
              </w:rPr>
              <w:tab/>
            </w:r>
            <w:r w:rsidR="00463EED" w:rsidRPr="00CE4C33">
              <w:rPr>
                <w:rStyle w:val="a7"/>
                <w:rFonts w:hint="eastAsia"/>
                <w:noProof/>
              </w:rPr>
              <w:t>结果确认</w:t>
            </w:r>
            <w:r w:rsidR="00463E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EED">
              <w:rPr>
                <w:noProof/>
                <w:webHidden/>
              </w:rPr>
              <w:instrText xml:space="preserve"> PAGEREF _Toc428794290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63EE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4CB" w:rsidRDefault="005603A0">
          <w:r>
            <w:fldChar w:fldCharType="end"/>
          </w:r>
        </w:p>
      </w:sdtContent>
    </w:sdt>
    <w:p w:rsidR="00ED1346" w:rsidRDefault="00ED1346" w:rsidP="005A4B4D"/>
    <w:p w:rsidR="000A5D7C" w:rsidRPr="000A5D7C" w:rsidRDefault="000A5D7C" w:rsidP="006E10F0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2D269B" w:rsidRDefault="00D13379" w:rsidP="00034D8A">
      <w:pPr>
        <w:pStyle w:val="1"/>
        <w:numPr>
          <w:ilvl w:val="0"/>
          <w:numId w:val="7"/>
        </w:numPr>
      </w:pPr>
      <w:bookmarkStart w:id="1" w:name="_Toc428794270"/>
      <w:r>
        <w:rPr>
          <w:rFonts w:hint="eastAsia"/>
        </w:rPr>
        <w:t>系统</w:t>
      </w:r>
      <w:r w:rsidR="00EF7520">
        <w:rPr>
          <w:rFonts w:hint="eastAsia"/>
        </w:rPr>
        <w:t>概要</w:t>
      </w:r>
      <w:bookmarkEnd w:id="1"/>
    </w:p>
    <w:p w:rsidR="00A2472D" w:rsidRDefault="00AD360C" w:rsidP="002F005D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21"/>
          <w:szCs w:val="22"/>
        </w:rPr>
      </w:pP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Spark Streaming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Spark API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的扩展，提供了可扩展的、高吞吐量的、可容错的实时数据处理。数据源可以是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Kafka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Flume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Twitter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ZeroMQ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Kinesis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TCP sockets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等，这些数据可以通过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map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reduce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join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window</w:t>
      </w:r>
      <w:r w:rsidRPr="00AD360C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等高级函数进行处理，处理后的数据可以存储至文件系统、数据库和仪表板等。我们甚至可以将机器学习和图处理应用于数据流处理的过程中。</w:t>
      </w:r>
    </w:p>
    <w:p w:rsidR="001C5BF1" w:rsidRDefault="001C5BF1" w:rsidP="002F005D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lastRenderedPageBreak/>
        <w:drawing>
          <wp:inline distT="0" distB="0" distL="0" distR="0">
            <wp:extent cx="5238750" cy="1857375"/>
            <wp:effectExtent l="19050" t="0" r="0" b="0"/>
            <wp:docPr id="2" name="图片 1" descr="QQ截图2015090110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90110494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0C" w:rsidRPr="00AD360C" w:rsidRDefault="00AD360C" w:rsidP="00AD360C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它的内部工作机制如下图所示。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Spark Streaming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接收输入数据流并将接收到的数据划分为多个小的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batc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Spark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引擎依次处理这些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batc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h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，生成结果。</w:t>
      </w:r>
    </w:p>
    <w:p w:rsidR="00AD360C" w:rsidRDefault="00AD360C" w:rsidP="00AD360C">
      <w:pPr>
        <w:pStyle w:val="a6"/>
        <w:shd w:val="clear" w:color="auto" w:fill="FFFFFF"/>
        <w:spacing w:before="0" w:beforeAutospacing="0" w:after="150" w:afterAutospacing="0" w:line="336" w:lineRule="atLeast"/>
        <w:jc w:val="center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AD360C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>
            <wp:extent cx="5334000" cy="1181100"/>
            <wp:effectExtent l="0" t="0" r="0" b="0"/>
            <wp:docPr id="4" name="图片 3" descr="Spark St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k Stream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0C" w:rsidRDefault="00AD360C" w:rsidP="00AD360C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Spark Streaming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提供了一个高级抽象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="00D82159">
        <w:rPr>
          <w:rFonts w:asciiTheme="minorHAnsi" w:eastAsiaTheme="minorEastAsia" w:hAnsiTheme="minorHAnsi" w:cstheme="minorBidi"/>
          <w:kern w:val="2"/>
          <w:sz w:val="21"/>
          <w:szCs w:val="22"/>
        </w:rPr>
        <w:t>–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离散数据流</w:t>
      </w:r>
      <w:r w:rsidR="00D82159" w:rsidRPr="00D82159">
        <w:rPr>
          <w:rFonts w:asciiTheme="minorHAnsi" w:eastAsiaTheme="minorEastAsia" w:hAnsiTheme="minorHAnsi" w:cstheme="minorBidi"/>
          <w:kern w:val="2"/>
          <w:sz w:val="21"/>
          <w:szCs w:val="22"/>
        </w:rPr>
        <w:t>DStream</w:t>
      </w:r>
      <w:r w:rsidR="00D82159" w:rsidRP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，它代表一个持续的数据流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  <w:r w:rsidR="00D82159" w:rsidRPr="00D82159">
        <w:rPr>
          <w:rFonts w:asciiTheme="minorHAnsi" w:eastAsiaTheme="minorEastAsia" w:hAnsiTheme="minorHAnsi" w:cstheme="minorBidi"/>
          <w:kern w:val="2"/>
          <w:sz w:val="21"/>
          <w:szCs w:val="22"/>
        </w:rPr>
        <w:t>DStream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可从输入流中创建，如</w:t>
      </w:r>
      <w:r w:rsidR="00D82159">
        <w:rPr>
          <w:rFonts w:asciiTheme="minorHAnsi" w:eastAsiaTheme="minorEastAsia" w:hAnsiTheme="minorHAnsi" w:cstheme="minorBidi"/>
          <w:kern w:val="2"/>
          <w:sz w:val="21"/>
          <w:szCs w:val="22"/>
        </w:rPr>
        <w:t>Kafka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 w:rsidR="00D82159">
        <w:rPr>
          <w:rFonts w:asciiTheme="minorHAnsi" w:eastAsiaTheme="minorEastAsia" w:hAnsiTheme="minorHAnsi" w:cstheme="minorBidi"/>
          <w:kern w:val="2"/>
          <w:sz w:val="21"/>
          <w:szCs w:val="22"/>
        </w:rPr>
        <w:t>Flume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和</w:t>
      </w:r>
      <w:r w:rsidR="00D82159"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Kinesis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，也可以从其它</w:t>
      </w:r>
      <w:r w:rsidR="00D82159" w:rsidRPr="00D82159">
        <w:rPr>
          <w:rFonts w:asciiTheme="minorHAnsi" w:eastAsiaTheme="minorEastAsia" w:hAnsiTheme="minorHAnsi" w:cstheme="minorBidi"/>
          <w:kern w:val="2"/>
          <w:sz w:val="21"/>
          <w:szCs w:val="22"/>
        </w:rPr>
        <w:t>DStream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中创建。实际上，</w:t>
      </w:r>
      <w:r w:rsidR="00D82159" w:rsidRPr="00D82159">
        <w:rPr>
          <w:rFonts w:asciiTheme="minorHAnsi" w:eastAsiaTheme="minorEastAsia" w:hAnsiTheme="minorHAnsi" w:cstheme="minorBidi"/>
          <w:kern w:val="2"/>
          <w:sz w:val="21"/>
          <w:szCs w:val="22"/>
        </w:rPr>
        <w:t>DStream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是一个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RDD</w:t>
      </w:r>
      <w:r w:rsidR="00D82159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的序列。</w:t>
      </w:r>
    </w:p>
    <w:p w:rsidR="00D82159" w:rsidRPr="00AD360C" w:rsidRDefault="00D82159" w:rsidP="00D82159">
      <w:pPr>
        <w:pStyle w:val="p"/>
        <w:shd w:val="clear" w:color="auto" w:fill="FFFFFF"/>
        <w:tabs>
          <w:tab w:val="right" w:pos="8306"/>
        </w:tabs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我们可以使用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Scala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、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Java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或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Python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(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Spark 1.2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中引入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)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来实现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Spark Streaming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。其中针对</w:t>
      </w:r>
      <w:r w:rsidRPr="00AD360C">
        <w:rPr>
          <w:rFonts w:asciiTheme="minorHAnsi" w:eastAsiaTheme="minorEastAsia" w:hAnsiTheme="minorHAnsi" w:cstheme="minorBidi"/>
          <w:kern w:val="2"/>
          <w:sz w:val="21"/>
          <w:szCs w:val="22"/>
        </w:rPr>
        <w:t>Python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语言提供的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API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是不完善的，具体细节可参照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API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文档。</w:t>
      </w:r>
    </w:p>
    <w:p w:rsidR="009756B4" w:rsidRDefault="00DE1683" w:rsidP="00034D8A">
      <w:pPr>
        <w:pStyle w:val="1"/>
        <w:numPr>
          <w:ilvl w:val="0"/>
          <w:numId w:val="7"/>
        </w:numPr>
      </w:pPr>
      <w:bookmarkStart w:id="2" w:name="_Toc428794271"/>
      <w:r>
        <w:rPr>
          <w:rFonts w:hint="eastAsia"/>
        </w:rPr>
        <w:t>基本概念</w:t>
      </w:r>
      <w:bookmarkEnd w:id="2"/>
    </w:p>
    <w:p w:rsidR="00892306" w:rsidRDefault="00DE1683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3" w:name="_Toc428794272"/>
      <w:r>
        <w:rPr>
          <w:rFonts w:hint="eastAsia"/>
        </w:rPr>
        <w:t>Linking</w:t>
      </w:r>
      <w:bookmarkEnd w:id="3"/>
    </w:p>
    <w:p w:rsidR="00E44FE4" w:rsidRDefault="00E44FE4" w:rsidP="00E44FE4">
      <w:pPr>
        <w:pStyle w:val="a5"/>
        <w:ind w:leftChars="71" w:left="149" w:firstLineChars="0" w:firstLine="405"/>
      </w:pPr>
      <w:r>
        <w:rPr>
          <w:rFonts w:hint="eastAsia"/>
        </w:rPr>
        <w:t>以下是基于</w:t>
      </w:r>
      <w:r>
        <w:rPr>
          <w:rFonts w:hint="eastAsia"/>
        </w:rPr>
        <w:t>Maven</w:t>
      </w:r>
      <w:r>
        <w:rPr>
          <w:rFonts w:hint="eastAsia"/>
        </w:rPr>
        <w:t>的配置。</w:t>
      </w:r>
    </w:p>
    <w:p w:rsidR="00A55D19" w:rsidRDefault="00A55D19" w:rsidP="00A55D19">
      <w:pPr>
        <w:pStyle w:val="a5"/>
        <w:ind w:leftChars="71" w:left="149"/>
      </w:pPr>
      <w:r>
        <w:tab/>
      </w:r>
      <w:r>
        <w:tab/>
        <w:t>&lt;dependency&gt;</w:t>
      </w:r>
    </w:p>
    <w:p w:rsidR="00A55D19" w:rsidRDefault="00A55D19" w:rsidP="00A55D19">
      <w:pPr>
        <w:pStyle w:val="a5"/>
        <w:ind w:leftChars="71" w:left="149"/>
      </w:pPr>
      <w:r>
        <w:tab/>
      </w:r>
      <w:r>
        <w:tab/>
      </w:r>
      <w:r>
        <w:tab/>
        <w:t>&lt;groupId&gt;org.apache.spark&lt;/groupId&gt;</w:t>
      </w:r>
    </w:p>
    <w:p w:rsidR="00A55D19" w:rsidRDefault="00A55D19" w:rsidP="00A55D19">
      <w:pPr>
        <w:pStyle w:val="a5"/>
        <w:ind w:leftChars="71" w:left="149"/>
      </w:pPr>
      <w:r>
        <w:tab/>
      </w:r>
      <w:r>
        <w:tab/>
      </w:r>
      <w:r>
        <w:tab/>
        <w:t>&lt;artifactId&gt;spark-streaming_2.10&lt;/artifactId&gt;</w:t>
      </w:r>
    </w:p>
    <w:p w:rsidR="00A55D19" w:rsidRDefault="00A55D19" w:rsidP="00A55D19">
      <w:pPr>
        <w:pStyle w:val="a5"/>
        <w:ind w:leftChars="71" w:left="149"/>
      </w:pPr>
      <w:r>
        <w:tab/>
      </w:r>
      <w:r>
        <w:tab/>
      </w:r>
      <w:r>
        <w:tab/>
        <w:t>&lt;version&gt;</w:t>
      </w:r>
      <w:r w:rsidRPr="00A55D19">
        <w:t>1.3.0</w:t>
      </w:r>
      <w:r>
        <w:t>&lt;/version&gt;</w:t>
      </w:r>
    </w:p>
    <w:p w:rsidR="00A55D19" w:rsidRDefault="00A55D19" w:rsidP="00A55D19">
      <w:pPr>
        <w:pStyle w:val="a5"/>
        <w:ind w:leftChars="71" w:left="149" w:firstLineChars="0" w:firstLine="405"/>
      </w:pPr>
      <w:r>
        <w:tab/>
      </w:r>
      <w:r>
        <w:tab/>
        <w:t>&lt;/dependency&gt;</w:t>
      </w:r>
    </w:p>
    <w:p w:rsidR="00A55D19" w:rsidRDefault="00A55D19" w:rsidP="00A55D19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Fonts w:hint="eastAsia"/>
        </w:rPr>
        <w:t>对于</w:t>
      </w:r>
      <w:r>
        <w:rPr>
          <w:rFonts w:ascii="Helvetica" w:hAnsi="Helvetica" w:cs="Helvetica"/>
          <w:color w:val="333333"/>
          <w:szCs w:val="21"/>
        </w:rPr>
        <w:t>Kafka</w:t>
      </w:r>
      <w:r>
        <w:rPr>
          <w:rFonts w:ascii="Helvetica" w:hAnsi="Helvetica" w:cs="Helvetica" w:hint="eastAsia"/>
          <w:color w:val="333333"/>
          <w:szCs w:val="21"/>
        </w:rPr>
        <w:t>、</w:t>
      </w:r>
      <w:r>
        <w:rPr>
          <w:rFonts w:ascii="Helvetica" w:hAnsi="Helvetica" w:cs="Helvetica"/>
          <w:color w:val="333333"/>
          <w:szCs w:val="21"/>
        </w:rPr>
        <w:t>Flume</w:t>
      </w:r>
      <w:r>
        <w:rPr>
          <w:rFonts w:ascii="Helvetica" w:hAnsi="Helvetica" w:cs="Helvetica" w:hint="eastAsia"/>
          <w:color w:val="333333"/>
          <w:szCs w:val="21"/>
        </w:rPr>
        <w:t>和</w:t>
      </w:r>
      <w:r>
        <w:rPr>
          <w:rFonts w:ascii="Helvetica" w:hAnsi="Helvetica" w:cs="Helvetica"/>
          <w:color w:val="333333"/>
          <w:szCs w:val="21"/>
        </w:rPr>
        <w:t>Kinesis</w:t>
      </w:r>
      <w:r>
        <w:rPr>
          <w:rFonts w:ascii="Helvetica" w:hAnsi="Helvetica" w:cs="Helvetica" w:hint="eastAsia"/>
          <w:color w:val="333333"/>
          <w:szCs w:val="21"/>
        </w:rPr>
        <w:t>等，我们需要添加相应的</w:t>
      </w:r>
      <w:r>
        <w:rPr>
          <w:rFonts w:ascii="Helvetica" w:hAnsi="Helvetica" w:cs="Helvetica"/>
          <w:color w:val="333333"/>
          <w:szCs w:val="21"/>
        </w:rPr>
        <w:t>artifact</w:t>
      </w:r>
      <w:r>
        <w:rPr>
          <w:rStyle w:val="apple-converted-space"/>
          <w:rFonts w:ascii="Helvetica" w:hAnsi="Helvetica" w:cs="Helvetica"/>
          <w:color w:val="333333"/>
          <w:szCs w:val="21"/>
        </w:rPr>
        <w:t> 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到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Maven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里，列表如下：</w:t>
      </w:r>
    </w:p>
    <w:p w:rsidR="00A55D19" w:rsidRPr="00A55D19" w:rsidRDefault="00A55D19" w:rsidP="00A55D19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Kafka</w:t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ab/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  <w:t>-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spark-streaming-kafka_2.10</w:t>
      </w:r>
    </w:p>
    <w:p w:rsidR="00A55D19" w:rsidRPr="00A55D19" w:rsidRDefault="00A55D19" w:rsidP="00A55D19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Flume</w:t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ab/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  <w:t>-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spark-streaming-flume_2.10</w:t>
      </w:r>
    </w:p>
    <w:p w:rsidR="00A55D19" w:rsidRPr="00A55D19" w:rsidRDefault="00A55D19" w:rsidP="00A55D19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Kinesis</w:t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ab/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  <w:t>-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spark-streaming-kinesis-asl_2.10 [Amazon Software License]</w:t>
      </w:r>
    </w:p>
    <w:p w:rsidR="00A55D19" w:rsidRPr="00A55D19" w:rsidRDefault="00A55D19" w:rsidP="00A55D19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Twitter</w:t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ab/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  <w:t>-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spark-streaming-twitter_2.10</w:t>
      </w:r>
    </w:p>
    <w:p w:rsidR="00A55D19" w:rsidRPr="00A55D19" w:rsidRDefault="00A55D19" w:rsidP="00A55D19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A55D19">
        <w:rPr>
          <w:rStyle w:val="apple-converted-space"/>
          <w:rFonts w:ascii="Helvetica" w:hAnsi="Helvetica" w:cs="Helvetica"/>
          <w:color w:val="333333"/>
          <w:szCs w:val="21"/>
        </w:rPr>
        <w:lastRenderedPageBreak/>
        <w:t>ZeroMQ</w:t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ab/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-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spark-streaming-zeromq_2.10</w:t>
      </w:r>
    </w:p>
    <w:p w:rsidR="00A55D19" w:rsidRDefault="00A55D19" w:rsidP="00A55D19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MQTT</w:t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ab/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  <w:t>-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ab/>
      </w:r>
      <w:r w:rsidRPr="00A55D19">
        <w:rPr>
          <w:rStyle w:val="apple-converted-space"/>
          <w:rFonts w:ascii="Helvetica" w:hAnsi="Helvetica" w:cs="Helvetica"/>
          <w:color w:val="333333"/>
          <w:szCs w:val="21"/>
        </w:rPr>
        <w:t>spark-streaming-mqtt_2.10</w:t>
      </w:r>
    </w:p>
    <w:p w:rsidR="008D5D9A" w:rsidRDefault="006F0C74" w:rsidP="008D5D9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4" w:name="_Toc428794273"/>
      <w:r>
        <w:rPr>
          <w:rFonts w:hint="eastAsia"/>
        </w:rPr>
        <w:t>初始化</w:t>
      </w:r>
      <w:r w:rsidRPr="006F0C74">
        <w:t>StreamingContext</w:t>
      </w:r>
      <w:bookmarkEnd w:id="4"/>
    </w:p>
    <w:p w:rsidR="008D5D9A" w:rsidRDefault="00B64D5C" w:rsidP="008D5D9A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6F0C74">
        <w:rPr>
          <w:rStyle w:val="apple-converted-space"/>
          <w:rFonts w:ascii="Helvetica" w:hAnsi="Helvetica" w:cs="Helvetica"/>
          <w:color w:val="333333"/>
          <w:szCs w:val="21"/>
        </w:rPr>
        <w:t>StreamingContext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是</w:t>
      </w:r>
      <w:r w:rsidRPr="006F0C74">
        <w:rPr>
          <w:rStyle w:val="apple-converted-space"/>
          <w:rFonts w:ascii="Helvetica" w:hAnsi="Helvetica" w:cs="Helvetica"/>
          <w:color w:val="333333"/>
          <w:szCs w:val="21"/>
        </w:rPr>
        <w:t>Spark Streaming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的主入口，初始化代码如下：</w:t>
      </w:r>
    </w:p>
    <w:p w:rsidR="0061094A" w:rsidRDefault="0061094A" w:rsidP="008D5D9A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6F0C74" w:rsidRPr="00B64D5C" w:rsidRDefault="006F0C74" w:rsidP="00B64D5C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  <w:r w:rsidRPr="00B64D5C">
        <w:rPr>
          <w:rStyle w:val="apple-converted-space"/>
          <w:rFonts w:ascii="Helvetica" w:hAnsi="Helvetica" w:cs="Helvetica"/>
          <w:color w:val="333333"/>
          <w:sz w:val="18"/>
          <w:szCs w:val="18"/>
        </w:rPr>
        <w:t>import org.apache.spark.*;</w:t>
      </w:r>
    </w:p>
    <w:p w:rsidR="006F0C74" w:rsidRPr="00B64D5C" w:rsidRDefault="006F0C74" w:rsidP="00B64D5C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  <w:r w:rsidRPr="00B64D5C">
        <w:rPr>
          <w:rStyle w:val="apple-converted-space"/>
          <w:rFonts w:ascii="Helvetica" w:hAnsi="Helvetica" w:cs="Helvetica"/>
          <w:color w:val="333333"/>
          <w:sz w:val="18"/>
          <w:szCs w:val="18"/>
        </w:rPr>
        <w:t>import org.apache.spark.streaming.api.java.*;</w:t>
      </w:r>
    </w:p>
    <w:p w:rsidR="006F0C74" w:rsidRPr="00B64D5C" w:rsidRDefault="006F0C74" w:rsidP="00B64D5C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</w:p>
    <w:p w:rsidR="006F0C74" w:rsidRPr="00B64D5C" w:rsidRDefault="006F0C74" w:rsidP="00B64D5C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  <w:r w:rsidRPr="00B64D5C">
        <w:rPr>
          <w:rStyle w:val="apple-converted-space"/>
          <w:rFonts w:ascii="Helvetica" w:hAnsi="Helvetica" w:cs="Helvetica"/>
          <w:color w:val="333333"/>
          <w:sz w:val="18"/>
          <w:szCs w:val="18"/>
        </w:rPr>
        <w:t>SparkConf conf = new SparkConf().setAppName(appName).setMaster(master);</w:t>
      </w:r>
    </w:p>
    <w:p w:rsidR="006F0C74" w:rsidRDefault="006F0C74" w:rsidP="00B64D5C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  <w:r w:rsidRPr="00B64D5C">
        <w:rPr>
          <w:rStyle w:val="apple-converted-space"/>
          <w:rFonts w:ascii="Helvetica" w:hAnsi="Helvetica" w:cs="Helvetica"/>
          <w:color w:val="333333"/>
          <w:sz w:val="18"/>
          <w:szCs w:val="18"/>
        </w:rPr>
        <w:t>JavaStreamingContext ssc = new JavaStreamingContext(conf, Duration(1000));</w:t>
      </w:r>
    </w:p>
    <w:p w:rsidR="00B64D5C" w:rsidRPr="00B64D5C" w:rsidRDefault="00B64D5C" w:rsidP="00B64D5C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</w:p>
    <w:p w:rsidR="00B64D5C" w:rsidRPr="0061094A" w:rsidRDefault="006F0C74" w:rsidP="006F0C74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6F0C74">
        <w:rPr>
          <w:rStyle w:val="apple-converted-space"/>
          <w:rFonts w:ascii="Helvetica" w:hAnsi="Helvetica" w:cs="Helvetica"/>
          <w:color w:val="333333"/>
          <w:szCs w:val="21"/>
        </w:rPr>
        <w:t>appName</w:t>
      </w:r>
      <w:r w:rsidR="00B64D5C">
        <w:rPr>
          <w:rStyle w:val="apple-converted-space"/>
          <w:rFonts w:ascii="Helvetica" w:hAnsi="Helvetica" w:cs="Helvetica" w:hint="eastAsia"/>
          <w:color w:val="333333"/>
          <w:szCs w:val="21"/>
        </w:rPr>
        <w:t>是在</w:t>
      </w:r>
      <w:r w:rsidR="00B64D5C" w:rsidRPr="006F0C74">
        <w:rPr>
          <w:rStyle w:val="apple-converted-space"/>
          <w:rFonts w:ascii="Helvetica" w:hAnsi="Helvetica" w:cs="Helvetica"/>
          <w:color w:val="333333"/>
          <w:szCs w:val="21"/>
        </w:rPr>
        <w:t>cluster UI</w:t>
      </w:r>
      <w:r w:rsidR="00B64D5C">
        <w:rPr>
          <w:rStyle w:val="apple-converted-space"/>
          <w:rFonts w:ascii="Helvetica" w:hAnsi="Helvetica" w:cs="Helvetica" w:hint="eastAsia"/>
          <w:color w:val="333333"/>
          <w:szCs w:val="21"/>
        </w:rPr>
        <w:t>上可看到的应用名称。</w:t>
      </w:r>
      <w:r w:rsidRPr="006F0C74">
        <w:rPr>
          <w:rStyle w:val="apple-converted-space"/>
          <w:rFonts w:ascii="Helvetica" w:hAnsi="Helvetica" w:cs="Helvetica"/>
          <w:color w:val="333333"/>
          <w:szCs w:val="21"/>
        </w:rPr>
        <w:t xml:space="preserve"> </w:t>
      </w:r>
      <w:r w:rsidR="00B64D5C" w:rsidRPr="00B64D5C">
        <w:rPr>
          <w:rStyle w:val="apple-converted-space"/>
          <w:rFonts w:ascii="Helvetica" w:hAnsi="Helvetica" w:cs="Helvetica"/>
          <w:color w:val="333333"/>
          <w:sz w:val="18"/>
          <w:szCs w:val="18"/>
        </w:rPr>
        <w:t>Master</w:t>
      </w:r>
      <w:r w:rsidR="0061094A">
        <w:rPr>
          <w:rStyle w:val="apple-converted-space"/>
          <w:rFonts w:ascii="Helvetica" w:hAnsi="Helvetica" w:cs="Helvetica" w:hint="eastAsia"/>
          <w:color w:val="333333"/>
          <w:sz w:val="18"/>
          <w:szCs w:val="18"/>
        </w:rPr>
        <w:t>可以</w:t>
      </w:r>
      <w:r w:rsidR="00B64D5C">
        <w:rPr>
          <w:rStyle w:val="apple-converted-space"/>
          <w:rFonts w:ascii="Helvetica" w:hAnsi="Helvetica" w:cs="Helvetica" w:hint="eastAsia"/>
          <w:color w:val="333333"/>
          <w:sz w:val="18"/>
          <w:szCs w:val="18"/>
        </w:rPr>
        <w:t>是</w:t>
      </w:r>
      <w:r w:rsidR="00B64D5C">
        <w:rPr>
          <w:rStyle w:val="apple-converted-space"/>
          <w:rFonts w:ascii="Helvetica" w:hAnsi="Helvetica" w:cs="Helvetica"/>
          <w:color w:val="333333"/>
          <w:szCs w:val="21"/>
        </w:rPr>
        <w:t>Spark</w:t>
      </w:r>
      <w:r w:rsidR="00B64D5C">
        <w:rPr>
          <w:rStyle w:val="apple-converted-space"/>
          <w:rFonts w:ascii="Helvetica" w:hAnsi="Helvetica" w:cs="Helvetica" w:hint="eastAsia"/>
          <w:color w:val="333333"/>
          <w:szCs w:val="21"/>
        </w:rPr>
        <w:t>、</w:t>
      </w:r>
      <w:r w:rsidR="00B64D5C">
        <w:rPr>
          <w:rStyle w:val="apple-converted-space"/>
          <w:rFonts w:ascii="Helvetica" w:hAnsi="Helvetica" w:cs="Helvetica"/>
          <w:color w:val="333333"/>
          <w:szCs w:val="21"/>
        </w:rPr>
        <w:t>Mesos</w:t>
      </w:r>
      <w:r w:rsidR="00B64D5C">
        <w:rPr>
          <w:rStyle w:val="apple-converted-space"/>
          <w:rFonts w:ascii="Helvetica" w:hAnsi="Helvetica" w:cs="Helvetica" w:hint="eastAsia"/>
          <w:color w:val="333333"/>
          <w:szCs w:val="21"/>
        </w:rPr>
        <w:t>、</w:t>
      </w:r>
      <w:r w:rsidR="00B64D5C" w:rsidRPr="006F0C74">
        <w:rPr>
          <w:rStyle w:val="apple-converted-space"/>
          <w:rFonts w:ascii="Helvetica" w:hAnsi="Helvetica" w:cs="Helvetica"/>
          <w:color w:val="333333"/>
          <w:szCs w:val="21"/>
        </w:rPr>
        <w:t xml:space="preserve">YARN </w:t>
      </w:r>
      <w:r w:rsidR="00B64D5C">
        <w:rPr>
          <w:rStyle w:val="apple-converted-space"/>
          <w:rFonts w:ascii="Helvetica" w:hAnsi="Helvetica" w:cs="Helvetica"/>
          <w:color w:val="333333"/>
          <w:szCs w:val="21"/>
        </w:rPr>
        <w:t>cluster URL</w:t>
      </w:r>
      <w:r w:rsidR="00B64D5C">
        <w:rPr>
          <w:rStyle w:val="apple-converted-space"/>
          <w:rFonts w:ascii="Helvetica" w:hAnsi="Helvetica" w:cs="Helvetica" w:hint="eastAsia"/>
          <w:color w:val="333333"/>
          <w:szCs w:val="21"/>
        </w:rPr>
        <w:t>或者</w:t>
      </w:r>
      <w:r w:rsidR="00B64D5C">
        <w:rPr>
          <w:rStyle w:val="apple-converted-space"/>
          <w:rFonts w:ascii="Helvetica" w:hAnsi="Helvetica" w:cs="Helvetica"/>
          <w:color w:val="333333"/>
          <w:szCs w:val="21"/>
        </w:rPr>
        <w:t>local[*]</w:t>
      </w:r>
      <w:r w:rsidR="00B64D5C">
        <w:rPr>
          <w:rStyle w:val="apple-converted-space"/>
          <w:rFonts w:ascii="Helvetica" w:hAnsi="Helvetica" w:cs="Helvetica" w:hint="eastAsia"/>
          <w:color w:val="333333"/>
          <w:szCs w:val="21"/>
        </w:rPr>
        <w:t>（本地模式）。</w:t>
      </w:r>
      <w:r w:rsidR="0061094A">
        <w:rPr>
          <w:rStyle w:val="apple-converted-space"/>
          <w:rFonts w:ascii="Helvetica" w:hAnsi="Helvetica" w:cs="Helvetica" w:hint="eastAsia"/>
          <w:color w:val="333333"/>
          <w:szCs w:val="21"/>
        </w:rPr>
        <w:t>在实际应用中，如果是运行在一个集群上，我们不需要设置</w:t>
      </w:r>
      <w:r w:rsidR="0061094A">
        <w:rPr>
          <w:rStyle w:val="apple-converted-space"/>
          <w:rFonts w:ascii="Helvetica" w:hAnsi="Helvetica" w:cs="Helvetica" w:hint="eastAsia"/>
          <w:color w:val="333333"/>
          <w:szCs w:val="21"/>
        </w:rPr>
        <w:t>master</w:t>
      </w:r>
      <w:r w:rsidR="0061094A">
        <w:rPr>
          <w:rStyle w:val="apple-converted-space"/>
          <w:rFonts w:ascii="Helvetica" w:hAnsi="Helvetica" w:cs="Helvetica" w:hint="eastAsia"/>
          <w:color w:val="333333"/>
          <w:szCs w:val="21"/>
        </w:rPr>
        <w:t>参数，可以通过</w:t>
      </w:r>
      <w:r w:rsidR="0061094A" w:rsidRPr="006F0C74">
        <w:rPr>
          <w:rStyle w:val="apple-converted-space"/>
          <w:rFonts w:ascii="Helvetica" w:hAnsi="Helvetica" w:cs="Helvetica"/>
          <w:color w:val="333333"/>
          <w:szCs w:val="21"/>
        </w:rPr>
        <w:t>spark-submit</w:t>
      </w:r>
      <w:r w:rsidR="0061094A">
        <w:rPr>
          <w:rStyle w:val="apple-converted-space"/>
          <w:rFonts w:ascii="Helvetica" w:hAnsi="Helvetica" w:cs="Helvetica" w:hint="eastAsia"/>
          <w:color w:val="333333"/>
          <w:szCs w:val="21"/>
        </w:rPr>
        <w:t>提交作业。</w:t>
      </w:r>
      <w:r w:rsidR="0061094A" w:rsidRPr="006F0C74">
        <w:rPr>
          <w:rStyle w:val="apple-converted-space"/>
          <w:rFonts w:ascii="Helvetica" w:hAnsi="Helvetica" w:cs="Helvetica"/>
          <w:color w:val="333333"/>
          <w:szCs w:val="21"/>
        </w:rPr>
        <w:t>Batch</w:t>
      </w:r>
      <w:r w:rsidR="0061094A">
        <w:rPr>
          <w:rStyle w:val="apple-converted-space"/>
          <w:rFonts w:ascii="Helvetica" w:hAnsi="Helvetica" w:cs="Helvetica" w:hint="eastAsia"/>
          <w:color w:val="333333"/>
          <w:szCs w:val="21"/>
        </w:rPr>
        <w:t>区间要依据具体应用的实时需求和集群的资源情况进行设定。</w:t>
      </w:r>
    </w:p>
    <w:p w:rsidR="006F0C74" w:rsidRDefault="0061094A" w:rsidP="006F0C74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6F0C74">
        <w:rPr>
          <w:rStyle w:val="apple-converted-space"/>
          <w:rFonts w:ascii="Helvetica" w:hAnsi="Helvetica" w:cs="Helvetica"/>
          <w:color w:val="333333"/>
          <w:szCs w:val="21"/>
        </w:rPr>
        <w:t>JavaStreamingContext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也可以从一个已有的</w:t>
      </w:r>
      <w:r w:rsidRPr="006F0C74">
        <w:rPr>
          <w:rStyle w:val="apple-converted-space"/>
          <w:rFonts w:ascii="Helvetica" w:hAnsi="Helvetica" w:cs="Helvetica"/>
          <w:color w:val="333333"/>
          <w:szCs w:val="21"/>
        </w:rPr>
        <w:t>JavaSparkContext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中创建，如：</w:t>
      </w:r>
    </w:p>
    <w:p w:rsidR="0061094A" w:rsidRPr="0061094A" w:rsidRDefault="0061094A" w:rsidP="006F0C74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6F0C74" w:rsidRPr="0061094A" w:rsidRDefault="006F0C74" w:rsidP="0061094A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  <w:r w:rsidRPr="0061094A">
        <w:rPr>
          <w:rStyle w:val="apple-converted-space"/>
          <w:rFonts w:ascii="Helvetica" w:hAnsi="Helvetica" w:cs="Helvetica"/>
          <w:color w:val="333333"/>
          <w:sz w:val="18"/>
          <w:szCs w:val="18"/>
        </w:rPr>
        <w:t>import org.apache.spark.streaming.api.java.*;</w:t>
      </w:r>
    </w:p>
    <w:p w:rsidR="006F0C74" w:rsidRPr="0061094A" w:rsidRDefault="006F0C74" w:rsidP="0061094A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</w:p>
    <w:p w:rsidR="006F0C74" w:rsidRPr="0061094A" w:rsidRDefault="006F0C74" w:rsidP="0061094A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  <w:r w:rsidRPr="0061094A">
        <w:rPr>
          <w:rStyle w:val="apple-converted-space"/>
          <w:rFonts w:ascii="Helvetica" w:hAnsi="Helvetica" w:cs="Helvetica"/>
          <w:color w:val="333333"/>
          <w:sz w:val="18"/>
          <w:szCs w:val="18"/>
        </w:rPr>
        <w:t>JavaSparkContext sc = ...   //existing JavaSparkContext</w:t>
      </w:r>
    </w:p>
    <w:p w:rsidR="006F0C74" w:rsidRPr="0061094A" w:rsidRDefault="006F0C74" w:rsidP="0061094A">
      <w:pPr>
        <w:pStyle w:val="a5"/>
        <w:ind w:leftChars="271" w:left="569" w:firstLine="360"/>
        <w:rPr>
          <w:rStyle w:val="apple-converted-space"/>
          <w:rFonts w:ascii="Helvetica" w:hAnsi="Helvetica" w:cs="Helvetica"/>
          <w:color w:val="333333"/>
          <w:sz w:val="18"/>
          <w:szCs w:val="18"/>
        </w:rPr>
      </w:pPr>
      <w:r w:rsidRPr="0061094A">
        <w:rPr>
          <w:rStyle w:val="apple-converted-space"/>
          <w:rFonts w:ascii="Helvetica" w:hAnsi="Helvetica" w:cs="Helvetica"/>
          <w:color w:val="333333"/>
          <w:sz w:val="18"/>
          <w:szCs w:val="18"/>
        </w:rPr>
        <w:t>JavaStreamingContext ssc = new JavaStreamingContext(sc, Durations.seconds(1));</w:t>
      </w:r>
    </w:p>
    <w:p w:rsidR="0061094A" w:rsidRDefault="0061094A" w:rsidP="006F0C74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61094A" w:rsidRPr="006F0C74" w:rsidRDefault="0061094A" w:rsidP="006F0C74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Style w:val="apple-converted-space"/>
          <w:rFonts w:ascii="Helvetica" w:hAnsi="Helvetica" w:cs="Helvetica" w:hint="eastAsia"/>
          <w:color w:val="333333"/>
          <w:szCs w:val="21"/>
        </w:rPr>
        <w:t>在定义了上下文之后，我们需要完成以下工作：</w:t>
      </w:r>
    </w:p>
    <w:p w:rsidR="006F0C74" w:rsidRPr="006F0C74" w:rsidRDefault="0061094A" w:rsidP="005F5FE3">
      <w:pPr>
        <w:pStyle w:val="a5"/>
        <w:numPr>
          <w:ilvl w:val="2"/>
          <w:numId w:val="14"/>
        </w:numPr>
        <w:ind w:firstLineChars="0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Style w:val="apple-converted-space"/>
          <w:rFonts w:ascii="Helvetica" w:hAnsi="Helvetica" w:cs="Helvetica" w:hint="eastAsia"/>
          <w:color w:val="333333"/>
          <w:szCs w:val="21"/>
        </w:rPr>
        <w:t>通过</w:t>
      </w:r>
      <w:r>
        <w:rPr>
          <w:rStyle w:val="apple-converted-space"/>
          <w:rFonts w:ascii="Helvetica" w:hAnsi="Helvetica" w:cs="Helvetica"/>
          <w:color w:val="333333"/>
          <w:szCs w:val="21"/>
        </w:rPr>
        <w:t>DStream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定义输入源；</w:t>
      </w:r>
    </w:p>
    <w:p w:rsidR="006F0C74" w:rsidRPr="006F0C74" w:rsidRDefault="0061094A" w:rsidP="005F5FE3">
      <w:pPr>
        <w:pStyle w:val="a5"/>
        <w:numPr>
          <w:ilvl w:val="2"/>
          <w:numId w:val="14"/>
        </w:numPr>
        <w:ind w:firstLineChars="0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Style w:val="apple-converted-space"/>
          <w:rFonts w:ascii="Helvetica" w:hAnsi="Helvetica" w:cs="Helvetica" w:hint="eastAsia"/>
          <w:color w:val="333333"/>
          <w:szCs w:val="21"/>
        </w:rPr>
        <w:t>定义流计算过程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Cs w:val="21"/>
        </w:rPr>
        <w:t>–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 xml:space="preserve"> 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在</w:t>
      </w:r>
      <w:r>
        <w:rPr>
          <w:rStyle w:val="apple-converted-space"/>
          <w:rFonts w:ascii="Helvetica" w:hAnsi="Helvetica" w:cs="Helvetica"/>
          <w:color w:val="333333"/>
          <w:szCs w:val="21"/>
        </w:rPr>
        <w:t>DStream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定义转换和输出；</w:t>
      </w:r>
    </w:p>
    <w:p w:rsidR="006F0C74" w:rsidRPr="006F0C74" w:rsidRDefault="0061094A" w:rsidP="005F5FE3">
      <w:pPr>
        <w:pStyle w:val="a5"/>
        <w:numPr>
          <w:ilvl w:val="2"/>
          <w:numId w:val="14"/>
        </w:numPr>
        <w:ind w:firstLineChars="0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Style w:val="apple-converted-space"/>
          <w:rFonts w:ascii="Helvetica" w:hAnsi="Helvetica" w:cs="Helvetica" w:hint="eastAsia"/>
          <w:color w:val="333333"/>
          <w:szCs w:val="21"/>
        </w:rPr>
        <w:t>调用</w:t>
      </w:r>
      <w:r w:rsidR="006F0C74" w:rsidRPr="006F0C74">
        <w:rPr>
          <w:rStyle w:val="apple-converted-space"/>
          <w:rFonts w:ascii="Helvetica" w:hAnsi="Helvetica" w:cs="Helvetica"/>
          <w:color w:val="333333"/>
          <w:szCs w:val="21"/>
        </w:rPr>
        <w:t>str</w:t>
      </w:r>
      <w:r>
        <w:rPr>
          <w:rStyle w:val="apple-converted-space"/>
          <w:rFonts w:ascii="Helvetica" w:hAnsi="Helvetica" w:cs="Helvetica"/>
          <w:color w:val="333333"/>
          <w:szCs w:val="21"/>
        </w:rPr>
        <w:t>eamingContext.start()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开始接收、处理数据；</w:t>
      </w:r>
    </w:p>
    <w:p w:rsidR="006F0C74" w:rsidRPr="006F0C74" w:rsidRDefault="0061094A" w:rsidP="005F5FE3">
      <w:pPr>
        <w:pStyle w:val="a5"/>
        <w:numPr>
          <w:ilvl w:val="2"/>
          <w:numId w:val="14"/>
        </w:numPr>
        <w:ind w:firstLineChars="0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Style w:val="apple-converted-space"/>
          <w:rFonts w:ascii="Helvetica" w:hAnsi="Helvetica" w:cs="Helvetica" w:hint="eastAsia"/>
          <w:color w:val="333333"/>
          <w:szCs w:val="21"/>
        </w:rPr>
        <w:t>调用</w:t>
      </w:r>
      <w:r w:rsidR="006F0C74" w:rsidRPr="006F0C74">
        <w:rPr>
          <w:rStyle w:val="apple-converted-space"/>
          <w:rFonts w:ascii="Helvetica" w:hAnsi="Helvetica" w:cs="Helvetica"/>
          <w:color w:val="333333"/>
          <w:szCs w:val="21"/>
        </w:rPr>
        <w:t>stre</w:t>
      </w:r>
      <w:r>
        <w:rPr>
          <w:rStyle w:val="apple-converted-space"/>
          <w:rFonts w:ascii="Helvetica" w:hAnsi="Helvetica" w:cs="Helvetica"/>
          <w:color w:val="333333"/>
          <w:szCs w:val="21"/>
        </w:rPr>
        <w:t>amingContext.awaitTermination()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等待处理完成；</w:t>
      </w:r>
    </w:p>
    <w:p w:rsidR="006F0C74" w:rsidRDefault="0061094A" w:rsidP="005F5FE3">
      <w:pPr>
        <w:pStyle w:val="a5"/>
        <w:numPr>
          <w:ilvl w:val="2"/>
          <w:numId w:val="14"/>
        </w:numPr>
        <w:ind w:firstLineChars="0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Style w:val="apple-converted-space"/>
          <w:rFonts w:ascii="Helvetica" w:hAnsi="Helvetica" w:cs="Helvetica" w:hint="eastAsia"/>
          <w:color w:val="333333"/>
          <w:szCs w:val="21"/>
        </w:rPr>
        <w:t>可调用</w:t>
      </w:r>
      <w:r>
        <w:rPr>
          <w:rStyle w:val="apple-converted-space"/>
          <w:rFonts w:ascii="Helvetica" w:hAnsi="Helvetica" w:cs="Helvetica"/>
          <w:color w:val="333333"/>
          <w:szCs w:val="21"/>
        </w:rPr>
        <w:t>amingContext.stop()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来手工停止处理过程。</w:t>
      </w:r>
    </w:p>
    <w:p w:rsidR="0048136C" w:rsidRDefault="0048136C" w:rsidP="0048136C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5" w:name="_Toc428794274"/>
      <w:r>
        <w:rPr>
          <w:rFonts w:hint="eastAsia"/>
        </w:rPr>
        <w:t>离散数据流DStream</w:t>
      </w:r>
      <w:bookmarkEnd w:id="5"/>
    </w:p>
    <w:p w:rsidR="0048136C" w:rsidRDefault="0048136C" w:rsidP="0048136C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48136C">
        <w:rPr>
          <w:rStyle w:val="apple-converted-space"/>
          <w:rFonts w:ascii="Helvetica" w:hAnsi="Helvetica" w:cs="Helvetica"/>
          <w:color w:val="333333"/>
          <w:szCs w:val="21"/>
        </w:rPr>
        <w:t>DStream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表示一个连续数据流，或者是从数据源获得的输入数据流，或者输入数据流处理后的数据流。</w:t>
      </w:r>
      <w:r w:rsidRPr="0048136C">
        <w:rPr>
          <w:rStyle w:val="apple-converted-space"/>
          <w:rFonts w:ascii="Helvetica" w:hAnsi="Helvetica" w:cs="Helvetica"/>
          <w:color w:val="333333"/>
          <w:szCs w:val="21"/>
        </w:rPr>
        <w:t>DStream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在内部表示为一个持续的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RDD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序列。</w:t>
      </w:r>
    </w:p>
    <w:p w:rsidR="002C1E32" w:rsidRDefault="002C1E32" w:rsidP="0048136C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noProof/>
        </w:rPr>
        <w:drawing>
          <wp:inline distT="0" distB="0" distL="0" distR="0">
            <wp:extent cx="5274310" cy="1155417"/>
            <wp:effectExtent l="0" t="0" r="0" b="0"/>
            <wp:docPr id="6" name="图片 7" descr="Spark St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ark Stream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5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32" w:rsidRDefault="002C1E32" w:rsidP="002C1E32">
      <w:pPr>
        <w:pStyle w:val="a5"/>
        <w:ind w:leftChars="71" w:left="149" w:firstLineChars="0" w:firstLine="405"/>
        <w:rPr>
          <w:rStyle w:val="HTML0"/>
          <w:rFonts w:ascii="Lucida Console" w:hAnsi="Lucida Console"/>
          <w:color w:val="444444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在</w:t>
      </w:r>
      <w:r w:rsidRPr="0048136C">
        <w:rPr>
          <w:rStyle w:val="apple-converted-space"/>
          <w:rFonts w:ascii="Helvetica" w:hAnsi="Helvetica" w:cs="Helvetica"/>
          <w:color w:val="333333"/>
          <w:szCs w:val="21"/>
        </w:rPr>
        <w:t>DStream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上的操作都翻译为底层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RDD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上的操作。以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wordcount</w:t>
      </w:r>
      <w:r>
        <w:rPr>
          <w:rStyle w:val="apple-converted-space"/>
          <w:rFonts w:ascii="Helvetica" w:hAnsi="Helvetica" w:cs="Helvetica" w:hint="eastAsia"/>
          <w:color w:val="333333"/>
          <w:szCs w:val="21"/>
        </w:rPr>
        <w:t>应用为例，</w:t>
      </w:r>
    </w:p>
    <w:p w:rsidR="002C1E32" w:rsidRDefault="002C1E32" w:rsidP="0048136C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rStyle w:val="HTML0"/>
          <w:rFonts w:ascii="Lucida Console" w:hAnsi="Lucida Console"/>
          <w:color w:val="444444"/>
          <w:bdr w:val="none" w:sz="0" w:space="0" w:color="auto" w:frame="1"/>
          <w:shd w:val="clear" w:color="auto" w:fill="FFFFFF"/>
        </w:rPr>
        <w:t>flatMap</w:t>
      </w:r>
      <w:r>
        <w:rPr>
          <w:rStyle w:val="apple-converted-space"/>
          <w:rFonts w:ascii="Helvetica" w:hAnsi="Helvetica" w:cs="Helvetica"/>
          <w:color w:val="333333"/>
          <w:szCs w:val="21"/>
          <w:shd w:val="clear" w:color="auto" w:fill="FFFFFF"/>
        </w:rPr>
        <w:t> 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操作是应用于</w:t>
      </w:r>
      <w:r>
        <w:rPr>
          <w:rStyle w:val="HTML0"/>
          <w:rFonts w:ascii="Lucida Console" w:hAnsi="Lucida Console"/>
          <w:color w:val="444444"/>
          <w:bdr w:val="none" w:sz="0" w:space="0" w:color="auto" w:frame="1"/>
          <w:shd w:val="clear" w:color="auto" w:fill="FFFFFF"/>
        </w:rPr>
        <w:t>lines</w:t>
      </w:r>
      <w:r>
        <w:rPr>
          <w:rStyle w:val="apple-converted-space"/>
          <w:rFonts w:ascii="Helvetica" w:hAnsi="Helvetica" w:cs="Helvetica"/>
          <w:color w:val="333333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DStream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中的每个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RDD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的，然后生成对应的</w:t>
      </w:r>
      <w:r>
        <w:rPr>
          <w:rStyle w:val="HTML0"/>
          <w:rFonts w:ascii="Lucida Console" w:hAnsi="Lucida Console"/>
          <w:color w:val="444444"/>
          <w:bdr w:val="none" w:sz="0" w:space="0" w:color="auto" w:frame="1"/>
          <w:shd w:val="clear" w:color="auto" w:fill="FFFFFF"/>
        </w:rPr>
        <w:lastRenderedPageBreak/>
        <w:t>words</w:t>
      </w:r>
      <w:r>
        <w:rPr>
          <w:rStyle w:val="apple-converted-space"/>
          <w:rFonts w:ascii="Helvetica" w:hAnsi="Helvetica" w:cs="Helvetica"/>
          <w:color w:val="333333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DStream</w:t>
      </w:r>
      <w:r>
        <w:rPr>
          <w:rFonts w:ascii="Helvetica" w:hAnsi="Helvetica" w:cs="Helvetica" w:hint="eastAsia"/>
          <w:color w:val="333333"/>
          <w:szCs w:val="21"/>
          <w:shd w:val="clear" w:color="auto" w:fill="FFFFFF"/>
        </w:rPr>
        <w:t>。如下图所示：</w:t>
      </w:r>
    </w:p>
    <w:p w:rsidR="002C1E32" w:rsidRDefault="002C1E32" w:rsidP="0048136C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noProof/>
        </w:rPr>
        <w:drawing>
          <wp:inline distT="0" distB="0" distL="0" distR="0">
            <wp:extent cx="5274310" cy="1875740"/>
            <wp:effectExtent l="0" t="0" r="0" b="0"/>
            <wp:docPr id="10" name="图片 10" descr="Spark St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ark Stream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94" w:rsidRDefault="00E90094" w:rsidP="00E90094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6" w:name="_Toc428794275"/>
      <w:r w:rsidRPr="00E90094">
        <w:rPr>
          <w:rFonts w:hint="eastAsia"/>
        </w:rPr>
        <w:t>Input DStream和Receiver</w:t>
      </w:r>
      <w:bookmarkEnd w:id="6"/>
    </w:p>
    <w:p w:rsidR="006D4D67" w:rsidRPr="006D4D67" w:rsidRDefault="006D4D67" w:rsidP="006D4D67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Input DStreams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代表从源数据接收到的输入数据流。每个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Input DStream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（除了文件流）都与一个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Receiver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对象关联，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Receiver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对象从数据源接收数据并存储在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Spark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的内存中供后续使用。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Spark Streaming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提供了两类内置的流数据源：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 xml:space="preserve"> </w:t>
      </w:r>
    </w:p>
    <w:p w:rsidR="006D4D67" w:rsidRPr="006D4D67" w:rsidRDefault="006D4D67" w:rsidP="006D4D67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基本源：可从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StreamingContext API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中直接访问的源，如文件系统，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socket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连接，和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Akka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角色。</w:t>
      </w:r>
    </w:p>
    <w:p w:rsidR="0048136C" w:rsidRDefault="006D4D67" w:rsidP="006D4D6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高级源：如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Kafka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、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Flume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、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Kinesis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和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Twitter</w:t>
      </w:r>
      <w:r w:rsidRPr="006D4D67">
        <w:rPr>
          <w:rStyle w:val="apple-converted-space"/>
          <w:rFonts w:ascii="Helvetica" w:hAnsi="Helvetica" w:cs="Helvetica" w:hint="eastAsia"/>
          <w:color w:val="333333"/>
          <w:szCs w:val="21"/>
        </w:rPr>
        <w:t>等，可通过附加的工具类获得。</w:t>
      </w:r>
    </w:p>
    <w:p w:rsidR="006D4D67" w:rsidRDefault="006D4D67" w:rsidP="006D4D6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6D4D67" w:rsidRDefault="00E955C9" w:rsidP="006D4D67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7" w:name="_Toc428794276"/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DStream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的转换</w:t>
      </w:r>
      <w:bookmarkEnd w:id="7"/>
    </w:p>
    <w:p w:rsidR="007A2F57" w:rsidRDefault="00E955C9" w:rsidP="007A2F57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类似于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RDD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上的操作，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transformation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可以改变输入流中的数据，具体的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transformation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说明请参阅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API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。</w:t>
      </w:r>
    </w:p>
    <w:p w:rsidR="006D4D67" w:rsidRDefault="00E955C9" w:rsidP="007A2F57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Spark Streaming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支持窗口操作，即我们可以定义一个滑动的时间窗口，这个时间窗口可以包含一个或多个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batch</w:t>
      </w:r>
      <w:r w:rsidRPr="00E955C9">
        <w:rPr>
          <w:rStyle w:val="apple-converted-space"/>
          <w:rFonts w:ascii="Helvetica" w:hAnsi="Helvetica" w:cs="Helvetica" w:hint="eastAsia"/>
          <w:color w:val="333333"/>
          <w:szCs w:val="21"/>
        </w:rPr>
        <w:t>区间。</w:t>
      </w:r>
    </w:p>
    <w:p w:rsidR="00E955C9" w:rsidRDefault="00E955C9" w:rsidP="00E955C9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noProof/>
        </w:rPr>
        <w:drawing>
          <wp:inline distT="0" distB="0" distL="0" distR="0">
            <wp:extent cx="5274310" cy="2058785"/>
            <wp:effectExtent l="0" t="0" r="0" b="0"/>
            <wp:docPr id="13" name="图片 13" descr="Spark St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ark Streami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57" w:rsidRDefault="007A2F57" w:rsidP="007A2F57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8" w:name="_Toc428794277"/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lastRenderedPageBreak/>
        <w:t>DStream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的输出操作</w:t>
      </w:r>
      <w:bookmarkEnd w:id="8"/>
    </w:p>
    <w:p w:rsidR="00E955C9" w:rsidRDefault="007A2F57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DStream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的数据可以输出到外部系统，如文件系统或数据库。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DStream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把持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foreachRDD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操作，类似于对输入流中的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RDD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做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for</w:t>
      </w:r>
      <w:r w:rsidRPr="007A2F57">
        <w:rPr>
          <w:rStyle w:val="apple-converted-space"/>
          <w:rFonts w:ascii="Helvetica" w:hAnsi="Helvetica" w:cs="Helvetica" w:hint="eastAsia"/>
          <w:color w:val="333333"/>
          <w:szCs w:val="21"/>
        </w:rPr>
        <w:t>循环。</w:t>
      </w:r>
    </w:p>
    <w:p w:rsidR="007A2F57" w:rsidRDefault="007A2F57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7A2F57" w:rsidRDefault="00A37A6D" w:rsidP="007A2F57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9" w:name="_Toc428794278"/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DataFrame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和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SQL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操作</w:t>
      </w:r>
      <w:bookmarkEnd w:id="9"/>
    </w:p>
    <w:p w:rsidR="007A2F57" w:rsidRDefault="00A37A6D" w:rsidP="00A37A6D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Spark Streaming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支持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DataFrames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和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SQL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操作。类似的，我们也可以在其它线程（与当前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StreamingContext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异步）里定义的表上运行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SQL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查询。</w:t>
      </w:r>
    </w:p>
    <w:p w:rsidR="00453D3E" w:rsidRDefault="00453D3E" w:rsidP="00453D3E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0" w:name="_Toc428794279"/>
      <w:r w:rsidRPr="00453D3E">
        <w:rPr>
          <w:rFonts w:hint="eastAsia"/>
        </w:rPr>
        <w:t>MLlib操作</w:t>
      </w:r>
      <w:bookmarkEnd w:id="10"/>
    </w:p>
    <w:p w:rsidR="007A2F57" w:rsidRDefault="00453D3E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Spark Streaming</w:t>
      </w: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支持</w:t>
      </w: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MLlib</w:t>
      </w: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的包含的机器学习算法。</w:t>
      </w:r>
    </w:p>
    <w:p w:rsidR="00453D3E" w:rsidRDefault="00453D3E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453D3E" w:rsidRDefault="00453D3E" w:rsidP="00453D3E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1" w:name="_Toc428794280"/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DataFrame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和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SQL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操作</w:t>
      </w:r>
      <w:bookmarkEnd w:id="11"/>
    </w:p>
    <w:p w:rsidR="00453D3E" w:rsidRDefault="00453D3E" w:rsidP="00453D3E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Spark Streaming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支持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DataFrames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和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SQL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操作。类似的，我们也可以在其它线程（与当前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StreamingContext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异步）里定义的表上运行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SQL</w:t>
      </w:r>
      <w:r w:rsidRPr="00A37A6D">
        <w:rPr>
          <w:rStyle w:val="apple-converted-space"/>
          <w:rFonts w:ascii="Helvetica" w:hAnsi="Helvetica" w:cs="Helvetica" w:hint="eastAsia"/>
          <w:color w:val="333333"/>
          <w:szCs w:val="21"/>
        </w:rPr>
        <w:t>查询。</w:t>
      </w:r>
    </w:p>
    <w:p w:rsidR="00453D3E" w:rsidRPr="00453D3E" w:rsidRDefault="00453D3E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453D3E" w:rsidRDefault="00453D3E" w:rsidP="00453D3E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2" w:name="_Toc428794281"/>
      <w:r w:rsidRPr="00453D3E">
        <w:rPr>
          <w:rFonts w:hint="eastAsia"/>
        </w:rPr>
        <w:t>缓存与持久化</w:t>
      </w:r>
      <w:bookmarkEnd w:id="12"/>
    </w:p>
    <w:p w:rsidR="00453D3E" w:rsidRDefault="00453D3E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类似于</w:t>
      </w: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RDD</w:t>
      </w: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，</w:t>
      </w: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DStreams</w:t>
      </w:r>
      <w:r w:rsidRPr="00453D3E">
        <w:rPr>
          <w:rStyle w:val="apple-converted-space"/>
          <w:rFonts w:ascii="Helvetica" w:hAnsi="Helvetica" w:cs="Helvetica" w:hint="eastAsia"/>
          <w:color w:val="333333"/>
          <w:szCs w:val="21"/>
        </w:rPr>
        <w:t>允许开发者在内存中持久化数据。对于需要进行多次运算的数据，这个功能很有用。前面提到的时间窗口操作也依赖于这个功能。</w:t>
      </w:r>
    </w:p>
    <w:p w:rsidR="00453D3E" w:rsidRDefault="00453D3E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453D3E" w:rsidRDefault="00EB22FB" w:rsidP="00453D3E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3" w:name="_Toc428794282"/>
      <w:r w:rsidRPr="00EB22FB">
        <w:t>Checkpointing</w:t>
      </w:r>
      <w:bookmarkEnd w:id="13"/>
    </w:p>
    <w:p w:rsidR="00EB22FB" w:rsidRPr="00EB22FB" w:rsidRDefault="00EB22FB" w:rsidP="00EB22FB">
      <w:pPr>
        <w:pStyle w:val="a5"/>
        <w:ind w:leftChars="71" w:left="149"/>
        <w:rPr>
          <w:rStyle w:val="apple-converted-space"/>
          <w:rFonts w:ascii="Helvetica" w:hAnsi="Helvetica" w:cs="Helvetica"/>
          <w:color w:val="333333"/>
          <w:szCs w:val="21"/>
        </w:rPr>
      </w:pP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Spark Streaming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支持两类数据做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checkpoint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：</w:t>
      </w:r>
    </w:p>
    <w:p w:rsidR="00EB22FB" w:rsidRPr="00EB22FB" w:rsidRDefault="00EB22FB" w:rsidP="00EB22FB">
      <w:pPr>
        <w:pStyle w:val="a5"/>
        <w:numPr>
          <w:ilvl w:val="0"/>
          <w:numId w:val="13"/>
        </w:numPr>
        <w:ind w:firstLineChars="0"/>
        <w:rPr>
          <w:rStyle w:val="apple-converted-space"/>
          <w:rFonts w:ascii="Helvetica" w:hAnsi="Helvetica" w:cs="Helvetica"/>
          <w:color w:val="333333"/>
          <w:szCs w:val="21"/>
        </w:rPr>
      </w:pP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元数据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 xml:space="preserve">checkpointing - 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保存流计算的定义到一个可空错存储，如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HDFS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。元数据包括配置、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DStream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操作和未完成的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batch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。</w:t>
      </w:r>
    </w:p>
    <w:p w:rsidR="00EB22FB" w:rsidRPr="00EB22FB" w:rsidRDefault="00EB22FB" w:rsidP="00EB22FB">
      <w:pPr>
        <w:pStyle w:val="a5"/>
        <w:numPr>
          <w:ilvl w:val="0"/>
          <w:numId w:val="13"/>
        </w:numPr>
        <w:ind w:firstLineChars="0"/>
        <w:rPr>
          <w:rStyle w:val="apple-converted-space"/>
          <w:rFonts w:ascii="Helvetica" w:hAnsi="Helvetica" w:cs="Helvetica"/>
          <w:color w:val="333333"/>
          <w:szCs w:val="21"/>
        </w:rPr>
      </w:pP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数据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 xml:space="preserve">checkpointing - 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保存产生的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RDD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到一个可靠存储。</w:t>
      </w:r>
    </w:p>
    <w:p w:rsidR="00453D3E" w:rsidRDefault="00EB22FB" w:rsidP="00EB22FB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具体的启用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Checkpointing</w:t>
      </w:r>
      <w:r w:rsidRPr="00EB22FB">
        <w:rPr>
          <w:rStyle w:val="apple-converted-space"/>
          <w:rFonts w:ascii="Helvetica" w:hAnsi="Helvetica" w:cs="Helvetica" w:hint="eastAsia"/>
          <w:color w:val="333333"/>
          <w:szCs w:val="21"/>
        </w:rPr>
        <w:t>及恢复请参考官方文档。</w:t>
      </w:r>
    </w:p>
    <w:p w:rsidR="00453D3E" w:rsidRPr="00453D3E" w:rsidRDefault="00453D3E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5A4B4D" w:rsidRDefault="00C641B8" w:rsidP="00034D8A">
      <w:pPr>
        <w:pStyle w:val="1"/>
        <w:numPr>
          <w:ilvl w:val="0"/>
          <w:numId w:val="7"/>
        </w:numPr>
      </w:pPr>
      <w:bookmarkStart w:id="14" w:name="_Toc428794283"/>
      <w:r>
        <w:rPr>
          <w:rFonts w:hint="eastAsia"/>
        </w:rPr>
        <w:lastRenderedPageBreak/>
        <w:t>实例</w:t>
      </w:r>
      <w:bookmarkEnd w:id="14"/>
    </w:p>
    <w:p w:rsidR="0026525A" w:rsidRDefault="00C641B8" w:rsidP="0026525A">
      <w:pPr>
        <w:ind w:firstLine="405"/>
      </w:pPr>
      <w:r>
        <w:rPr>
          <w:rFonts w:hint="eastAsia"/>
        </w:rPr>
        <w:t>以下实例通过</w:t>
      </w:r>
      <w:r>
        <w:rPr>
          <w:rFonts w:hint="eastAsia"/>
        </w:rPr>
        <w:t>Flume</w:t>
      </w:r>
      <w:r>
        <w:rPr>
          <w:rFonts w:hint="eastAsia"/>
        </w:rPr>
        <w:t>接入一个实时增加的文件，</w:t>
      </w:r>
      <w:r w:rsidR="0026525A">
        <w:rPr>
          <w:rFonts w:hint="eastAsia"/>
        </w:rPr>
        <w:t>Flume</w:t>
      </w:r>
      <w:r w:rsidR="0026525A">
        <w:rPr>
          <w:rFonts w:hint="eastAsia"/>
        </w:rPr>
        <w:t>通过事件的形式将增加的文件数据加到</w:t>
      </w:r>
      <w:r w:rsidR="0026525A">
        <w:rPr>
          <w:rFonts w:hint="eastAsia"/>
        </w:rPr>
        <w:t>Spark</w:t>
      </w:r>
      <w:r w:rsidR="0026525A">
        <w:rPr>
          <w:rFonts w:hint="eastAsia"/>
        </w:rPr>
        <w:t>流处理的接收器，然后对这些数据进行</w:t>
      </w:r>
      <w:r w:rsidR="0026525A">
        <w:rPr>
          <w:rFonts w:hint="eastAsia"/>
        </w:rPr>
        <w:t>wordcount</w:t>
      </w:r>
      <w:r w:rsidR="0026525A">
        <w:rPr>
          <w:rFonts w:hint="eastAsia"/>
        </w:rPr>
        <w:t>操作，统计结果存储到一个</w:t>
      </w:r>
      <w:r w:rsidR="0026525A">
        <w:rPr>
          <w:rFonts w:hint="eastAsia"/>
        </w:rPr>
        <w:t>HBase</w:t>
      </w:r>
      <w:r w:rsidR="0026525A">
        <w:rPr>
          <w:rFonts w:hint="eastAsia"/>
        </w:rPr>
        <w:t>的表里面。</w:t>
      </w:r>
    </w:p>
    <w:p w:rsidR="00D74A5A" w:rsidRDefault="0026525A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5" w:name="_Toc428794284"/>
      <w:r>
        <w:rPr>
          <w:rFonts w:hint="eastAsia"/>
        </w:rPr>
        <w:t>Spark Streaming程序</w:t>
      </w:r>
      <w:bookmarkEnd w:id="15"/>
    </w:p>
    <w:p w:rsidR="004D1C75" w:rsidRDefault="0026525A" w:rsidP="004D1C75">
      <w:pPr>
        <w:pStyle w:val="a5"/>
      </w:pPr>
      <w:r>
        <w:rPr>
          <w:rFonts w:hint="eastAsia"/>
        </w:rPr>
        <w:t>相关的</w:t>
      </w:r>
      <w:r>
        <w:rPr>
          <w:rFonts w:hint="eastAsia"/>
        </w:rPr>
        <w:t>Java</w:t>
      </w:r>
      <w:r>
        <w:rPr>
          <w:rFonts w:hint="eastAsia"/>
        </w:rPr>
        <w:t>代码如下：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package org.apache.spark.examples.streaming;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java.util.Arrays;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org.apache.spark.SparkConf;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org.apache.spark.api.java.JavaPairRDD;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org.apache.spark.api.java.function.FlatMapFunction;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org.apache.spark.api.java.function.Function2;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org.apache.spark.api.java.function.PairFunction;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org.apache.spark.api.java.function.VoidFunction;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org.apache.spark.streaming.Duration;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org.apache.spark.streaming.Time;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org.apache.spark.streaming.api.java.JavaPairDStream;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org.apache.spark.streaming.api.java.JavaReceiverInputDStream;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org.apache.spark.streaming.api.java.JavaStreamingContext;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org.apache.spark.streaming.flume.FlumeUtils;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org.apache.spark.streaming.flume.SparkFlumeEvent;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import scala.Tuple2;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public final class JavaFlumeEventCount2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  <w:t>private JavaFlumeEventCount2()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  <w:t>public static void main(String[] args)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if (args.length != 2)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System.err.println("Usage: JavaFlumeEventCount &lt;host&gt; &lt;port&gt;");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System.exit(1);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String host = args[0];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int port = Integer.parseInt(args[1]);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lastRenderedPageBreak/>
        <w:tab/>
      </w:r>
      <w:r w:rsidRPr="0026525A">
        <w:rPr>
          <w:sz w:val="18"/>
          <w:szCs w:val="18"/>
        </w:rPr>
        <w:tab/>
        <w:t>Duration batchInterval = new Duration(2000);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SparkConf sparkConf = new SparkConf().setAppName("JavaFlumeEventCount");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JavaStreamingContext ssc = new JavaStreamingContext(sparkConf,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batchInterval);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JavaReceiverInputDStream&lt;SparkFlumeEvent&gt; flumeStream = FlumeUtils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.createStream(ssc, host, port);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JavaPairDStream&lt;String, Integer&gt; lastCounts = flumeStream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.flatMap(new FlatMapFunction&lt;SparkFlumeEvent, String&gt;()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// @Override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public Iterable&lt;String&gt; call(SparkFlumeEvent event)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throws Exception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String bodyString = new String(event.event().getBody()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.array(), "UTF-8");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return Arrays.asList(bodyString.split(" "));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}).mapToPair(new PairFunction&lt;String, String, Integer&gt;()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// @Override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public Tuple2&lt;String, Integer&gt; call(String s)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return new Tuple2&lt;String, Integer&gt;(s, 1);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}).reduceByKey(new Function2&lt;Integer, Integer, Integer&gt;()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// @Override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public Integer call(Integer x, Integer y) throws Exception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// TODO Auto-generated method stub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return x.intValue() + y.intValue();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lastCounts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.foreach(new Function2&lt;JavaPairRDD&lt;String, Integer&gt;, Time, Void&gt;()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// @Override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public Void call(JavaPairRDD&lt;String, Integer&gt; values,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Time time) throws Exception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values.foreach(new VoidFunction&lt;Tuple2&lt;String, Integer&gt;&gt;()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// @Override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public void call(Tuple2&lt;String, Integer&gt; tuple)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throws Exception {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lastRenderedPageBreak/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HBaseCounterIncrementor incrementor = HBaseCounterIncrementor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.getInstance("spark_flume", "cf1");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incrementor.increment("Counter", tuple._1(),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tuple._2());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System.out.println("Counter:" + tuple._1()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+ "," + tuple._2());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return null;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});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ssc.start();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</w:r>
      <w:r w:rsidRPr="0026525A">
        <w:rPr>
          <w:sz w:val="18"/>
          <w:szCs w:val="18"/>
        </w:rPr>
        <w:tab/>
        <w:t>ssc.awaitTermination();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ab/>
        <w:t>}</w:t>
      </w:r>
    </w:p>
    <w:p w:rsidR="0026525A" w:rsidRPr="0026525A" w:rsidRDefault="0026525A" w:rsidP="0026525A">
      <w:pPr>
        <w:pStyle w:val="a5"/>
        <w:ind w:firstLine="360"/>
        <w:rPr>
          <w:sz w:val="18"/>
          <w:szCs w:val="18"/>
        </w:rPr>
      </w:pPr>
      <w:r w:rsidRPr="0026525A">
        <w:rPr>
          <w:sz w:val="18"/>
          <w:szCs w:val="18"/>
        </w:rPr>
        <w:t>}</w:t>
      </w:r>
    </w:p>
    <w:p w:rsidR="00D74A5A" w:rsidRDefault="00025A80" w:rsidP="00034D8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6" w:name="_Toc428794285"/>
      <w:r>
        <w:rPr>
          <w:rFonts w:hint="eastAsia"/>
        </w:rPr>
        <w:t>Flume配置</w:t>
      </w:r>
      <w:bookmarkEnd w:id="16"/>
    </w:p>
    <w:p w:rsidR="00626511" w:rsidRDefault="00626511" w:rsidP="004D1C75">
      <w:pPr>
        <w:pStyle w:val="a5"/>
        <w:tabs>
          <w:tab w:val="left" w:pos="1425"/>
        </w:tabs>
      </w:pPr>
      <w:r>
        <w:rPr>
          <w:rFonts w:hint="eastAsia"/>
        </w:rPr>
        <w:t>创建一个配置文件：</w:t>
      </w:r>
      <w:r w:rsidRPr="00626511">
        <w:t>/etc/flume-ng/conf/flume-spark-streaming-tail.conf</w:t>
      </w:r>
      <w:r>
        <w:rPr>
          <w:rFonts w:hint="eastAsia"/>
        </w:rPr>
        <w:t>，内容如下：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a3.sources = r1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a3.sinks = k1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a3.channels = c1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# Describe/configure the source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a3.sources.r1.type = exec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a3.sources.r1.command = tail -F /var/log/hadoop-yarn/yarn/yarn-yarn-nodemanager-udh-yf-dev-12.log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# Describe the sink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a3.sinks.k1.type = avro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 xml:space="preserve">a3.sinks.k1.hostname = udh-yf-dev-12.yonyou.com 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a3.sinks.k1.port = 44123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 xml:space="preserve"># Use a channel which buffers events in memory 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 xml:space="preserve">a3.channels.c1.type = memory 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 xml:space="preserve">a3.channels.c1.capacity = 1000 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a3.channels.c1.transactionCapacity = 100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 xml:space="preserve"># Bind the source and sink to the channel 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lastRenderedPageBreak/>
        <w:t xml:space="preserve">a3.sources.r1.channels = c1 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a3.sinks.k1.channel = c1</w:t>
      </w:r>
    </w:p>
    <w:p w:rsidR="00626511" w:rsidRDefault="00626511" w:rsidP="004D1C75">
      <w:pPr>
        <w:pStyle w:val="a5"/>
        <w:tabs>
          <w:tab w:val="left" w:pos="1425"/>
        </w:tabs>
      </w:pPr>
    </w:p>
    <w:p w:rsidR="00626511" w:rsidRDefault="00626511" w:rsidP="00626511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7" w:name="_Toc428794286"/>
      <w:r>
        <w:rPr>
          <w:rFonts w:hint="eastAsia"/>
        </w:rPr>
        <w:t>打包</w:t>
      </w:r>
      <w:bookmarkEnd w:id="17"/>
    </w:p>
    <w:p w:rsidR="00626511" w:rsidRDefault="00626511" w:rsidP="00626511">
      <w:pPr>
        <w:pStyle w:val="a5"/>
        <w:tabs>
          <w:tab w:val="left" w:pos="1425"/>
        </w:tabs>
      </w:pPr>
      <w:r>
        <w:rPr>
          <w:rFonts w:hint="eastAsia"/>
        </w:rPr>
        <w:t>需要注意的是，如果我们的应用中使用到了</w:t>
      </w:r>
      <w:r>
        <w:rPr>
          <w:rFonts w:hint="eastAsia"/>
        </w:rPr>
        <w:t>Spark</w:t>
      </w:r>
      <w:r>
        <w:rPr>
          <w:rFonts w:hint="eastAsia"/>
        </w:rPr>
        <w:t>之外的包，那么需要将这些包一起打包到应用包中，也就是将依赖的包包含进来。通过在</w:t>
      </w:r>
      <w:r>
        <w:rPr>
          <w:rFonts w:hint="eastAsia"/>
        </w:rPr>
        <w:t>Maven</w:t>
      </w:r>
      <w:r>
        <w:rPr>
          <w:rFonts w:hint="eastAsia"/>
        </w:rPr>
        <w:t>中配置</w:t>
      </w:r>
      <w:r>
        <w:rPr>
          <w:rFonts w:hint="eastAsia"/>
        </w:rPr>
        <w:t>Build</w:t>
      </w:r>
      <w:r>
        <w:rPr>
          <w:rFonts w:hint="eastAsia"/>
        </w:rPr>
        <w:t>选项实现这一点。</w:t>
      </w:r>
    </w:p>
    <w:p w:rsidR="00626511" w:rsidRDefault="00626511" w:rsidP="00626511">
      <w:pPr>
        <w:pStyle w:val="a5"/>
        <w:tabs>
          <w:tab w:val="left" w:pos="1425"/>
        </w:tabs>
      </w:pPr>
    </w:p>
    <w:p w:rsidR="00626511" w:rsidRDefault="00626511" w:rsidP="00626511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8" w:name="_Toc428794287"/>
      <w:r>
        <w:rPr>
          <w:rFonts w:hint="eastAsia"/>
        </w:rPr>
        <w:t>启动应用</w:t>
      </w:r>
      <w:bookmarkEnd w:id="18"/>
    </w:p>
    <w:p w:rsidR="00626511" w:rsidRDefault="00626511" w:rsidP="00626511">
      <w:pPr>
        <w:pStyle w:val="a5"/>
        <w:tabs>
          <w:tab w:val="left" w:pos="1425"/>
        </w:tabs>
      </w:pPr>
      <w:r>
        <w:rPr>
          <w:rFonts w:hint="eastAsia"/>
        </w:rPr>
        <w:t>启动命令如下：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spark-submit --class org.apache.spark.examples.streaming.JavaFlumeEventCount2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--master yarn-cluster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--deploy-mode cluster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--num-executors 3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--driver-memory 500m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--executor-memory 500m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--executor-cores 1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/tmp/SparkTest.jar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udh-yf-dev-12.yonyou.com \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 w:firstLine="360"/>
        <w:rPr>
          <w:sz w:val="18"/>
          <w:szCs w:val="18"/>
        </w:rPr>
      </w:pPr>
      <w:r w:rsidRPr="00626511">
        <w:rPr>
          <w:sz w:val="18"/>
          <w:szCs w:val="18"/>
        </w:rPr>
        <w:t>44123</w:t>
      </w:r>
    </w:p>
    <w:p w:rsidR="00626511" w:rsidRPr="00626511" w:rsidRDefault="00626511" w:rsidP="00626511">
      <w:pPr>
        <w:pStyle w:val="a5"/>
        <w:tabs>
          <w:tab w:val="left" w:pos="1425"/>
        </w:tabs>
        <w:ind w:leftChars="200" w:left="420"/>
      </w:pPr>
      <w:r>
        <w:rPr>
          <w:rFonts w:hint="eastAsia"/>
        </w:rPr>
        <w:t>其中</w:t>
      </w:r>
      <w:r w:rsidRPr="00626511">
        <w:t>/tmp/SparkTest.jar</w:t>
      </w:r>
      <w:r>
        <w:rPr>
          <w:rFonts w:hint="eastAsia"/>
        </w:rPr>
        <w:t>是应用包，</w:t>
      </w:r>
      <w:r w:rsidRPr="00626511">
        <w:t>udh-yf-dev-12.yonyou.com</w:t>
      </w:r>
      <w:r w:rsidRPr="00626511">
        <w:rPr>
          <w:rFonts w:hint="eastAsia"/>
        </w:rPr>
        <w:t>是</w:t>
      </w:r>
      <w:r w:rsidRPr="00626511">
        <w:rPr>
          <w:rFonts w:hint="eastAsia"/>
        </w:rPr>
        <w:t>Flume sink</w:t>
      </w:r>
      <w:r w:rsidRPr="00626511">
        <w:rPr>
          <w:rFonts w:hint="eastAsia"/>
        </w:rPr>
        <w:t>的目标主机，</w:t>
      </w:r>
      <w:r w:rsidRPr="00626511">
        <w:t>44123</w:t>
      </w:r>
      <w:r w:rsidRPr="00626511">
        <w:rPr>
          <w:rFonts w:hint="eastAsia"/>
        </w:rPr>
        <w:t>是</w:t>
      </w:r>
      <w:r w:rsidRPr="00626511">
        <w:rPr>
          <w:rFonts w:hint="eastAsia"/>
        </w:rPr>
        <w:t>Flume sink</w:t>
      </w:r>
      <w:r w:rsidRPr="00626511">
        <w:rPr>
          <w:rFonts w:hint="eastAsia"/>
        </w:rPr>
        <w:t>的目标端口，</w:t>
      </w:r>
      <w:r w:rsidRPr="00626511">
        <w:t>org.apache.spark.examples.streaming.JavaFlumeEventCount2</w:t>
      </w:r>
      <w:r w:rsidRPr="00626511">
        <w:rPr>
          <w:rFonts w:hint="eastAsia"/>
        </w:rPr>
        <w:t>是具体的应用。</w:t>
      </w:r>
    </w:p>
    <w:p w:rsidR="00626511" w:rsidRDefault="00626511" w:rsidP="00626511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9" w:name="_Toc428794288"/>
      <w:r>
        <w:rPr>
          <w:rFonts w:hint="eastAsia"/>
        </w:rPr>
        <w:t>启动F</w:t>
      </w:r>
      <w:r>
        <w:t>l</w:t>
      </w:r>
      <w:r>
        <w:rPr>
          <w:rFonts w:hint="eastAsia"/>
        </w:rPr>
        <w:t>ume Agent</w:t>
      </w:r>
      <w:bookmarkEnd w:id="19"/>
    </w:p>
    <w:p w:rsidR="00626511" w:rsidRDefault="00626511" w:rsidP="00626511">
      <w:pPr>
        <w:pStyle w:val="a5"/>
        <w:tabs>
          <w:tab w:val="left" w:pos="1425"/>
        </w:tabs>
      </w:pPr>
      <w:r>
        <w:rPr>
          <w:rFonts w:hint="eastAsia"/>
        </w:rPr>
        <w:t>启动命令如下：</w:t>
      </w:r>
    </w:p>
    <w:p w:rsidR="00626511" w:rsidRPr="009C695F" w:rsidRDefault="009C695F" w:rsidP="009C695F">
      <w:pPr>
        <w:pStyle w:val="a5"/>
        <w:tabs>
          <w:tab w:val="left" w:pos="1425"/>
        </w:tabs>
        <w:ind w:firstLine="360"/>
        <w:rPr>
          <w:sz w:val="18"/>
          <w:szCs w:val="18"/>
        </w:rPr>
      </w:pPr>
      <w:r w:rsidRPr="009C695F">
        <w:rPr>
          <w:sz w:val="18"/>
          <w:szCs w:val="18"/>
        </w:rPr>
        <w:t>flume-ng agent -n a3 -c /etc/flume-ng/conf -f /etc/flume-ng/conf/flume-spark-streaming-tail.conf</w:t>
      </w:r>
    </w:p>
    <w:p w:rsidR="009C695F" w:rsidRDefault="009C695F" w:rsidP="009C695F">
      <w:pPr>
        <w:pStyle w:val="a5"/>
        <w:tabs>
          <w:tab w:val="left" w:pos="1425"/>
        </w:tabs>
        <w:ind w:leftChars="200" w:left="420" w:firstLineChars="0" w:firstLine="0"/>
      </w:pPr>
    </w:p>
    <w:p w:rsidR="009C695F" w:rsidRDefault="009C695F" w:rsidP="009C695F">
      <w:pPr>
        <w:pStyle w:val="a5"/>
        <w:tabs>
          <w:tab w:val="left" w:pos="1425"/>
        </w:tabs>
        <w:ind w:leftChars="200" w:left="420" w:firstLineChars="0" w:firstLine="0"/>
      </w:pPr>
      <w:r>
        <w:rPr>
          <w:rFonts w:hint="eastAsia"/>
        </w:rPr>
        <w:t>其中阿</w:t>
      </w:r>
      <w:r>
        <w:rPr>
          <w:rFonts w:hint="eastAsia"/>
        </w:rPr>
        <w:t>a3</w:t>
      </w:r>
      <w:r>
        <w:rPr>
          <w:rFonts w:hint="eastAsia"/>
        </w:rPr>
        <w:t>是定义的</w:t>
      </w:r>
      <w:r>
        <w:rPr>
          <w:rFonts w:hint="eastAsia"/>
        </w:rPr>
        <w:t>Agent</w:t>
      </w:r>
      <w:r>
        <w:rPr>
          <w:rFonts w:hint="eastAsia"/>
        </w:rPr>
        <w:t>名称，</w:t>
      </w:r>
      <w:r w:rsidRPr="009C695F">
        <w:rPr>
          <w:sz w:val="18"/>
          <w:szCs w:val="18"/>
        </w:rPr>
        <w:t>/etc/flume-ng/conf/flume-spark-streaming-tail.conf</w:t>
      </w:r>
      <w:r>
        <w:rPr>
          <w:rFonts w:hint="eastAsia"/>
        </w:rPr>
        <w:t>是前面提到的</w:t>
      </w:r>
      <w:r>
        <w:rPr>
          <w:rFonts w:hint="eastAsia"/>
        </w:rPr>
        <w:t>Flume</w:t>
      </w:r>
      <w:r>
        <w:rPr>
          <w:rFonts w:hint="eastAsia"/>
        </w:rPr>
        <w:t>配置文件。</w:t>
      </w:r>
    </w:p>
    <w:p w:rsidR="009C695F" w:rsidRDefault="009C695F" w:rsidP="009C695F">
      <w:pPr>
        <w:pStyle w:val="a5"/>
        <w:tabs>
          <w:tab w:val="left" w:pos="1425"/>
        </w:tabs>
        <w:ind w:leftChars="200" w:left="420" w:firstLineChars="0" w:firstLine="0"/>
      </w:pPr>
    </w:p>
    <w:p w:rsidR="009C695F" w:rsidRPr="009C695F" w:rsidRDefault="009C695F" w:rsidP="009C695F">
      <w:pPr>
        <w:pStyle w:val="a5"/>
        <w:tabs>
          <w:tab w:val="left" w:pos="1425"/>
        </w:tabs>
        <w:ind w:leftChars="200" w:left="420" w:firstLineChars="0" w:firstLine="0"/>
      </w:pPr>
      <w:r>
        <w:rPr>
          <w:rFonts w:hint="eastAsia"/>
        </w:rPr>
        <w:t>启动后，</w:t>
      </w:r>
      <w:r>
        <w:rPr>
          <w:rFonts w:hint="eastAsia"/>
        </w:rPr>
        <w:t>Flume</w:t>
      </w:r>
      <w:r>
        <w:rPr>
          <w:rFonts w:hint="eastAsia"/>
        </w:rPr>
        <w:t>将传输新增的文件数据至指定的主机和端口，我们的</w:t>
      </w:r>
      <w:r>
        <w:rPr>
          <w:rFonts w:hint="eastAsia"/>
        </w:rPr>
        <w:t>Spark Streaming</w:t>
      </w:r>
      <w:r>
        <w:rPr>
          <w:rFonts w:hint="eastAsia"/>
        </w:rPr>
        <w:t>程序将监听那个端口并处理接收到的数据。</w:t>
      </w:r>
    </w:p>
    <w:p w:rsidR="005232FA" w:rsidRDefault="005232FA" w:rsidP="005232F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0" w:name="_Toc428794289"/>
      <w:r>
        <w:rPr>
          <w:rFonts w:hint="eastAsia"/>
        </w:rPr>
        <w:t>状态监控</w:t>
      </w:r>
      <w:bookmarkEnd w:id="20"/>
    </w:p>
    <w:p w:rsidR="005232FA" w:rsidRDefault="005232FA" w:rsidP="005232FA">
      <w:pPr>
        <w:pStyle w:val="a5"/>
        <w:tabs>
          <w:tab w:val="left" w:pos="1425"/>
        </w:tabs>
      </w:pPr>
      <w:r>
        <w:rPr>
          <w:rFonts w:hint="eastAsia"/>
        </w:rPr>
        <w:t>可打开</w:t>
      </w:r>
      <w:r>
        <w:rPr>
          <w:rFonts w:hint="eastAsia"/>
        </w:rPr>
        <w:t>Yarn</w:t>
      </w:r>
      <w:r>
        <w:rPr>
          <w:rFonts w:hint="eastAsia"/>
        </w:rPr>
        <w:t>的</w:t>
      </w:r>
      <w:r>
        <w:rPr>
          <w:rFonts w:hint="eastAsia"/>
        </w:rPr>
        <w:t>UI</w:t>
      </w:r>
      <w:r>
        <w:rPr>
          <w:rFonts w:hint="eastAsia"/>
        </w:rPr>
        <w:t>查看作业运行状态，我们可以看到有一个</w:t>
      </w:r>
      <w:r>
        <w:rPr>
          <w:rFonts w:hint="eastAsia"/>
        </w:rPr>
        <w:t>Spark</w:t>
      </w:r>
      <w:r>
        <w:rPr>
          <w:rFonts w:hint="eastAsia"/>
        </w:rPr>
        <w:t>应用在持续运行。</w:t>
      </w:r>
    </w:p>
    <w:p w:rsidR="005232FA" w:rsidRDefault="005232FA" w:rsidP="005232FA">
      <w:pPr>
        <w:pStyle w:val="a5"/>
        <w:tabs>
          <w:tab w:val="left" w:pos="1425"/>
        </w:tabs>
      </w:pPr>
    </w:p>
    <w:p w:rsidR="005232FA" w:rsidRDefault="005232FA" w:rsidP="005232FA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21" w:name="_Toc428794290"/>
      <w:r>
        <w:rPr>
          <w:rFonts w:hint="eastAsia"/>
        </w:rPr>
        <w:lastRenderedPageBreak/>
        <w:t>结果确认</w:t>
      </w:r>
      <w:bookmarkEnd w:id="21"/>
    </w:p>
    <w:p w:rsidR="005232FA" w:rsidRDefault="005232FA" w:rsidP="005232FA">
      <w:pPr>
        <w:pStyle w:val="a5"/>
        <w:tabs>
          <w:tab w:val="left" w:pos="1425"/>
        </w:tabs>
      </w:pPr>
      <w:r>
        <w:rPr>
          <w:rFonts w:hint="eastAsia"/>
        </w:rPr>
        <w:t>打开</w:t>
      </w:r>
      <w:r>
        <w:rPr>
          <w:rFonts w:hint="eastAsia"/>
        </w:rPr>
        <w:t>HBase Shell</w:t>
      </w:r>
      <w:r>
        <w:rPr>
          <w:rFonts w:hint="eastAsia"/>
        </w:rPr>
        <w:t>，查询指定表，可看到数据在不断变化。</w:t>
      </w:r>
    </w:p>
    <w:p w:rsidR="005232FA" w:rsidRPr="005232FA" w:rsidRDefault="005232FA" w:rsidP="005232FA">
      <w:pPr>
        <w:ind w:leftChars="100" w:left="210"/>
      </w:pPr>
    </w:p>
    <w:sectPr w:rsidR="005232FA" w:rsidRPr="005232FA" w:rsidSect="0097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04" w:rsidRDefault="00A71C04" w:rsidP="005A4B4D">
      <w:r>
        <w:separator/>
      </w:r>
    </w:p>
  </w:endnote>
  <w:endnote w:type="continuationSeparator" w:id="1">
    <w:p w:rsidR="00A71C04" w:rsidRDefault="00A71C04" w:rsidP="005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04" w:rsidRDefault="00A71C04" w:rsidP="005A4B4D">
      <w:r>
        <w:separator/>
      </w:r>
    </w:p>
  </w:footnote>
  <w:footnote w:type="continuationSeparator" w:id="1">
    <w:p w:rsidR="00A71C04" w:rsidRDefault="00A71C04" w:rsidP="005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F2B1BE8"/>
    <w:multiLevelType w:val="hybridMultilevel"/>
    <w:tmpl w:val="5C72F7FA"/>
    <w:lvl w:ilvl="0" w:tplc="7E8E9FAE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">
    <w:nsid w:val="1F8901FC"/>
    <w:multiLevelType w:val="hybridMultilevel"/>
    <w:tmpl w:val="AD16B902"/>
    <w:lvl w:ilvl="0" w:tplc="04090001">
      <w:start w:val="1"/>
      <w:numFmt w:val="bullet"/>
      <w:lvlText w:val=""/>
      <w:lvlJc w:val="left"/>
      <w:pPr>
        <w:ind w:left="9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3">
    <w:nsid w:val="24226717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2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6" w:hanging="420"/>
      </w:pPr>
    </w:lvl>
    <w:lvl w:ilvl="2" w:tplc="0409001B" w:tentative="1">
      <w:start w:val="1"/>
      <w:numFmt w:val="lowerRoman"/>
      <w:lvlText w:val="%3."/>
      <w:lvlJc w:val="right"/>
      <w:pPr>
        <w:ind w:left="4116" w:hanging="420"/>
      </w:pPr>
    </w:lvl>
    <w:lvl w:ilvl="3" w:tplc="0409000F" w:tentative="1">
      <w:start w:val="1"/>
      <w:numFmt w:val="decimal"/>
      <w:lvlText w:val="%4."/>
      <w:lvlJc w:val="left"/>
      <w:pPr>
        <w:ind w:left="4536" w:hanging="420"/>
      </w:pPr>
    </w:lvl>
    <w:lvl w:ilvl="4" w:tplc="04090019" w:tentative="1">
      <w:start w:val="1"/>
      <w:numFmt w:val="lowerLetter"/>
      <w:lvlText w:val="%5)"/>
      <w:lvlJc w:val="left"/>
      <w:pPr>
        <w:ind w:left="4956" w:hanging="420"/>
      </w:pPr>
    </w:lvl>
    <w:lvl w:ilvl="5" w:tplc="0409001B" w:tentative="1">
      <w:start w:val="1"/>
      <w:numFmt w:val="lowerRoman"/>
      <w:lvlText w:val="%6."/>
      <w:lvlJc w:val="right"/>
      <w:pPr>
        <w:ind w:left="5376" w:hanging="420"/>
      </w:pPr>
    </w:lvl>
    <w:lvl w:ilvl="6" w:tplc="0409000F" w:tentative="1">
      <w:start w:val="1"/>
      <w:numFmt w:val="decimal"/>
      <w:lvlText w:val="%7."/>
      <w:lvlJc w:val="left"/>
      <w:pPr>
        <w:ind w:left="5796" w:hanging="420"/>
      </w:pPr>
    </w:lvl>
    <w:lvl w:ilvl="7" w:tplc="04090019" w:tentative="1">
      <w:start w:val="1"/>
      <w:numFmt w:val="lowerLetter"/>
      <w:lvlText w:val="%8)"/>
      <w:lvlJc w:val="left"/>
      <w:pPr>
        <w:ind w:left="6216" w:hanging="420"/>
      </w:pPr>
    </w:lvl>
    <w:lvl w:ilvl="8" w:tplc="0409001B" w:tentative="1">
      <w:start w:val="1"/>
      <w:numFmt w:val="lowerRoman"/>
      <w:lvlText w:val="%9."/>
      <w:lvlJc w:val="right"/>
      <w:pPr>
        <w:ind w:left="6636" w:hanging="420"/>
      </w:pPr>
    </w:lvl>
  </w:abstractNum>
  <w:abstractNum w:abstractNumId="4">
    <w:nsid w:val="2F6905DD"/>
    <w:multiLevelType w:val="multilevel"/>
    <w:tmpl w:val="22C4019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5">
    <w:nsid w:val="2FC24FE6"/>
    <w:multiLevelType w:val="multilevel"/>
    <w:tmpl w:val="F26C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F1A47"/>
    <w:multiLevelType w:val="hybridMultilevel"/>
    <w:tmpl w:val="7B04E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26B4E1C"/>
    <w:multiLevelType w:val="hybridMultilevel"/>
    <w:tmpl w:val="757EE504"/>
    <w:lvl w:ilvl="0" w:tplc="8B3A953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1404392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F32DB1"/>
    <w:multiLevelType w:val="hybridMultilevel"/>
    <w:tmpl w:val="195E7954"/>
    <w:lvl w:ilvl="0" w:tplc="04090001">
      <w:start w:val="1"/>
      <w:numFmt w:val="bullet"/>
      <w:lvlText w:val=""/>
      <w:lvlJc w:val="left"/>
      <w:pPr>
        <w:ind w:left="9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0">
    <w:nsid w:val="67D93E2A"/>
    <w:multiLevelType w:val="hybridMultilevel"/>
    <w:tmpl w:val="0384210C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1">
    <w:nsid w:val="68D87808"/>
    <w:multiLevelType w:val="hybridMultilevel"/>
    <w:tmpl w:val="CB4CBF5C"/>
    <w:lvl w:ilvl="0" w:tplc="66DEF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504635A"/>
    <w:multiLevelType w:val="hybridMultilevel"/>
    <w:tmpl w:val="5E507AAC"/>
    <w:lvl w:ilvl="0" w:tplc="8890899A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3">
    <w:nsid w:val="7DB4427C"/>
    <w:multiLevelType w:val="hybridMultilevel"/>
    <w:tmpl w:val="C6EE3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4D"/>
    <w:rsid w:val="00001E48"/>
    <w:rsid w:val="0001357A"/>
    <w:rsid w:val="0001393A"/>
    <w:rsid w:val="000175A9"/>
    <w:rsid w:val="00025A80"/>
    <w:rsid w:val="00026C45"/>
    <w:rsid w:val="0002763D"/>
    <w:rsid w:val="00033CD4"/>
    <w:rsid w:val="00034D8A"/>
    <w:rsid w:val="000356F3"/>
    <w:rsid w:val="000441A3"/>
    <w:rsid w:val="00046C5A"/>
    <w:rsid w:val="0005163C"/>
    <w:rsid w:val="00057FED"/>
    <w:rsid w:val="00063E6D"/>
    <w:rsid w:val="00064359"/>
    <w:rsid w:val="0006450A"/>
    <w:rsid w:val="00070798"/>
    <w:rsid w:val="00073B04"/>
    <w:rsid w:val="00077B23"/>
    <w:rsid w:val="0009386C"/>
    <w:rsid w:val="00093C75"/>
    <w:rsid w:val="00096BEE"/>
    <w:rsid w:val="000A5D0C"/>
    <w:rsid w:val="000A5D7C"/>
    <w:rsid w:val="000B4293"/>
    <w:rsid w:val="000C56FD"/>
    <w:rsid w:val="000C7EAA"/>
    <w:rsid w:val="000D6F6D"/>
    <w:rsid w:val="000E69AB"/>
    <w:rsid w:val="000F1481"/>
    <w:rsid w:val="000F1F39"/>
    <w:rsid w:val="000F2D63"/>
    <w:rsid w:val="000F4917"/>
    <w:rsid w:val="00104AA6"/>
    <w:rsid w:val="00105DF6"/>
    <w:rsid w:val="00106A5C"/>
    <w:rsid w:val="00111AD4"/>
    <w:rsid w:val="00114AFE"/>
    <w:rsid w:val="00122C18"/>
    <w:rsid w:val="001235BF"/>
    <w:rsid w:val="00167E54"/>
    <w:rsid w:val="001756DE"/>
    <w:rsid w:val="00181602"/>
    <w:rsid w:val="001853FD"/>
    <w:rsid w:val="0019356E"/>
    <w:rsid w:val="001A45DE"/>
    <w:rsid w:val="001B4A9E"/>
    <w:rsid w:val="001C576D"/>
    <w:rsid w:val="001C5BF1"/>
    <w:rsid w:val="001E3F2E"/>
    <w:rsid w:val="001F332C"/>
    <w:rsid w:val="001F70A0"/>
    <w:rsid w:val="00200103"/>
    <w:rsid w:val="0020134E"/>
    <w:rsid w:val="00202084"/>
    <w:rsid w:val="002067D8"/>
    <w:rsid w:val="002210B8"/>
    <w:rsid w:val="00226F50"/>
    <w:rsid w:val="00235F37"/>
    <w:rsid w:val="00237D07"/>
    <w:rsid w:val="0024026A"/>
    <w:rsid w:val="002411F6"/>
    <w:rsid w:val="00244C8A"/>
    <w:rsid w:val="00253D68"/>
    <w:rsid w:val="002630BF"/>
    <w:rsid w:val="0026525A"/>
    <w:rsid w:val="0026591E"/>
    <w:rsid w:val="0027268F"/>
    <w:rsid w:val="00273CAF"/>
    <w:rsid w:val="00275170"/>
    <w:rsid w:val="002837E2"/>
    <w:rsid w:val="0028446E"/>
    <w:rsid w:val="00291790"/>
    <w:rsid w:val="00294730"/>
    <w:rsid w:val="002A7ABA"/>
    <w:rsid w:val="002B5E83"/>
    <w:rsid w:val="002C1E32"/>
    <w:rsid w:val="002D269B"/>
    <w:rsid w:val="002D6CC5"/>
    <w:rsid w:val="002E4514"/>
    <w:rsid w:val="002E4B53"/>
    <w:rsid w:val="002E5EFB"/>
    <w:rsid w:val="002F005D"/>
    <w:rsid w:val="002F3470"/>
    <w:rsid w:val="002F4309"/>
    <w:rsid w:val="002F73CB"/>
    <w:rsid w:val="002F74E6"/>
    <w:rsid w:val="002F7D62"/>
    <w:rsid w:val="00305B0E"/>
    <w:rsid w:val="00307336"/>
    <w:rsid w:val="0031508A"/>
    <w:rsid w:val="0031641B"/>
    <w:rsid w:val="00317B50"/>
    <w:rsid w:val="00323F65"/>
    <w:rsid w:val="00335609"/>
    <w:rsid w:val="0033645C"/>
    <w:rsid w:val="00351EC1"/>
    <w:rsid w:val="00354ED7"/>
    <w:rsid w:val="003550A3"/>
    <w:rsid w:val="00357515"/>
    <w:rsid w:val="0037332B"/>
    <w:rsid w:val="00383B69"/>
    <w:rsid w:val="003909B1"/>
    <w:rsid w:val="0039244A"/>
    <w:rsid w:val="00392A70"/>
    <w:rsid w:val="003D2C72"/>
    <w:rsid w:val="003D2DEC"/>
    <w:rsid w:val="003E2B68"/>
    <w:rsid w:val="003F6B03"/>
    <w:rsid w:val="004011E7"/>
    <w:rsid w:val="00405F4E"/>
    <w:rsid w:val="004152E7"/>
    <w:rsid w:val="00415A70"/>
    <w:rsid w:val="00424FA5"/>
    <w:rsid w:val="004300FE"/>
    <w:rsid w:val="004359C9"/>
    <w:rsid w:val="00450A77"/>
    <w:rsid w:val="00453AAA"/>
    <w:rsid w:val="00453D3E"/>
    <w:rsid w:val="00453F01"/>
    <w:rsid w:val="00461767"/>
    <w:rsid w:val="00462977"/>
    <w:rsid w:val="00463EED"/>
    <w:rsid w:val="00473A7F"/>
    <w:rsid w:val="004800D5"/>
    <w:rsid w:val="00480910"/>
    <w:rsid w:val="0048136C"/>
    <w:rsid w:val="00483CCC"/>
    <w:rsid w:val="00484B53"/>
    <w:rsid w:val="00495084"/>
    <w:rsid w:val="004A75AA"/>
    <w:rsid w:val="004B4A07"/>
    <w:rsid w:val="004C168F"/>
    <w:rsid w:val="004C30F9"/>
    <w:rsid w:val="004D0026"/>
    <w:rsid w:val="004D133C"/>
    <w:rsid w:val="004D1C75"/>
    <w:rsid w:val="004E107D"/>
    <w:rsid w:val="004F3CB2"/>
    <w:rsid w:val="004F6005"/>
    <w:rsid w:val="004F7774"/>
    <w:rsid w:val="00501846"/>
    <w:rsid w:val="0051177C"/>
    <w:rsid w:val="00521E20"/>
    <w:rsid w:val="005232FA"/>
    <w:rsid w:val="00534086"/>
    <w:rsid w:val="0053571C"/>
    <w:rsid w:val="005365BE"/>
    <w:rsid w:val="00536916"/>
    <w:rsid w:val="00540974"/>
    <w:rsid w:val="005446C8"/>
    <w:rsid w:val="00546CD7"/>
    <w:rsid w:val="00546D47"/>
    <w:rsid w:val="00555507"/>
    <w:rsid w:val="00555593"/>
    <w:rsid w:val="0055583E"/>
    <w:rsid w:val="00557825"/>
    <w:rsid w:val="005603A0"/>
    <w:rsid w:val="0057174D"/>
    <w:rsid w:val="00571D3D"/>
    <w:rsid w:val="005803C4"/>
    <w:rsid w:val="00585C77"/>
    <w:rsid w:val="005A45EA"/>
    <w:rsid w:val="005A4B4D"/>
    <w:rsid w:val="005A4DB6"/>
    <w:rsid w:val="005B0FBE"/>
    <w:rsid w:val="005B1FEB"/>
    <w:rsid w:val="005B75FD"/>
    <w:rsid w:val="005D2EA4"/>
    <w:rsid w:val="005D47FE"/>
    <w:rsid w:val="005D682E"/>
    <w:rsid w:val="005E11A4"/>
    <w:rsid w:val="005E2862"/>
    <w:rsid w:val="005F05E3"/>
    <w:rsid w:val="005F10B6"/>
    <w:rsid w:val="005F19BE"/>
    <w:rsid w:val="005F1E17"/>
    <w:rsid w:val="005F4AFB"/>
    <w:rsid w:val="005F5FE3"/>
    <w:rsid w:val="00600B1A"/>
    <w:rsid w:val="0060209C"/>
    <w:rsid w:val="006079DA"/>
    <w:rsid w:val="0061094A"/>
    <w:rsid w:val="00610CEB"/>
    <w:rsid w:val="0061534B"/>
    <w:rsid w:val="00626511"/>
    <w:rsid w:val="00627B3A"/>
    <w:rsid w:val="00635F59"/>
    <w:rsid w:val="00636460"/>
    <w:rsid w:val="0063655B"/>
    <w:rsid w:val="00636BC2"/>
    <w:rsid w:val="00642697"/>
    <w:rsid w:val="006607C5"/>
    <w:rsid w:val="00666E08"/>
    <w:rsid w:val="00671B3A"/>
    <w:rsid w:val="00673D14"/>
    <w:rsid w:val="006818AF"/>
    <w:rsid w:val="00684686"/>
    <w:rsid w:val="0068615C"/>
    <w:rsid w:val="00694777"/>
    <w:rsid w:val="00694C68"/>
    <w:rsid w:val="006A13C5"/>
    <w:rsid w:val="006A6083"/>
    <w:rsid w:val="006B3E8B"/>
    <w:rsid w:val="006D25FC"/>
    <w:rsid w:val="006D4D67"/>
    <w:rsid w:val="006E10F0"/>
    <w:rsid w:val="006E6131"/>
    <w:rsid w:val="006F0C74"/>
    <w:rsid w:val="006F482E"/>
    <w:rsid w:val="006F4839"/>
    <w:rsid w:val="006F77D4"/>
    <w:rsid w:val="007014F5"/>
    <w:rsid w:val="00702D40"/>
    <w:rsid w:val="00714D2F"/>
    <w:rsid w:val="007159CA"/>
    <w:rsid w:val="00727F4D"/>
    <w:rsid w:val="0073383A"/>
    <w:rsid w:val="007407E3"/>
    <w:rsid w:val="00741813"/>
    <w:rsid w:val="00744481"/>
    <w:rsid w:val="007544A7"/>
    <w:rsid w:val="0077252B"/>
    <w:rsid w:val="0077454D"/>
    <w:rsid w:val="00774F23"/>
    <w:rsid w:val="00780124"/>
    <w:rsid w:val="00781CA7"/>
    <w:rsid w:val="00791DB5"/>
    <w:rsid w:val="00793555"/>
    <w:rsid w:val="00795F96"/>
    <w:rsid w:val="007A2F57"/>
    <w:rsid w:val="007A3E51"/>
    <w:rsid w:val="007B314C"/>
    <w:rsid w:val="007C623D"/>
    <w:rsid w:val="007D070D"/>
    <w:rsid w:val="007E0379"/>
    <w:rsid w:val="007E064F"/>
    <w:rsid w:val="007F0AFC"/>
    <w:rsid w:val="007F1FA5"/>
    <w:rsid w:val="008012DD"/>
    <w:rsid w:val="00810CBD"/>
    <w:rsid w:val="00812079"/>
    <w:rsid w:val="008134CB"/>
    <w:rsid w:val="008164EB"/>
    <w:rsid w:val="00823BE5"/>
    <w:rsid w:val="00824BEE"/>
    <w:rsid w:val="008252C1"/>
    <w:rsid w:val="0083127F"/>
    <w:rsid w:val="00837C15"/>
    <w:rsid w:val="00841DC5"/>
    <w:rsid w:val="00846AC0"/>
    <w:rsid w:val="008533B2"/>
    <w:rsid w:val="008633F6"/>
    <w:rsid w:val="00871066"/>
    <w:rsid w:val="0087156F"/>
    <w:rsid w:val="00871C6C"/>
    <w:rsid w:val="008770C0"/>
    <w:rsid w:val="008824B0"/>
    <w:rsid w:val="008857B0"/>
    <w:rsid w:val="00886442"/>
    <w:rsid w:val="00892306"/>
    <w:rsid w:val="0089748F"/>
    <w:rsid w:val="008A00AA"/>
    <w:rsid w:val="008A0794"/>
    <w:rsid w:val="008A099D"/>
    <w:rsid w:val="008A63F8"/>
    <w:rsid w:val="008A7E08"/>
    <w:rsid w:val="008B0F08"/>
    <w:rsid w:val="008B1A84"/>
    <w:rsid w:val="008B4F2D"/>
    <w:rsid w:val="008B5B79"/>
    <w:rsid w:val="008C1531"/>
    <w:rsid w:val="008C196D"/>
    <w:rsid w:val="008C3672"/>
    <w:rsid w:val="008C7797"/>
    <w:rsid w:val="008D0095"/>
    <w:rsid w:val="008D0AE3"/>
    <w:rsid w:val="008D5D9A"/>
    <w:rsid w:val="008E5A34"/>
    <w:rsid w:val="008F0C04"/>
    <w:rsid w:val="008F155D"/>
    <w:rsid w:val="008F6BE1"/>
    <w:rsid w:val="009001AB"/>
    <w:rsid w:val="009139C8"/>
    <w:rsid w:val="00915EC7"/>
    <w:rsid w:val="00922937"/>
    <w:rsid w:val="00922DED"/>
    <w:rsid w:val="00931521"/>
    <w:rsid w:val="0094419D"/>
    <w:rsid w:val="00944813"/>
    <w:rsid w:val="00962545"/>
    <w:rsid w:val="00963DF7"/>
    <w:rsid w:val="00967407"/>
    <w:rsid w:val="009705A6"/>
    <w:rsid w:val="009756B4"/>
    <w:rsid w:val="00994437"/>
    <w:rsid w:val="00996CFE"/>
    <w:rsid w:val="009978ED"/>
    <w:rsid w:val="00997ACC"/>
    <w:rsid w:val="009A4DB6"/>
    <w:rsid w:val="009A5BA6"/>
    <w:rsid w:val="009A5EE8"/>
    <w:rsid w:val="009C695F"/>
    <w:rsid w:val="009C7FA0"/>
    <w:rsid w:val="009D40EC"/>
    <w:rsid w:val="009E3BB1"/>
    <w:rsid w:val="009F1F72"/>
    <w:rsid w:val="009F381C"/>
    <w:rsid w:val="00A03C83"/>
    <w:rsid w:val="00A109DD"/>
    <w:rsid w:val="00A12E56"/>
    <w:rsid w:val="00A15417"/>
    <w:rsid w:val="00A202CB"/>
    <w:rsid w:val="00A2472D"/>
    <w:rsid w:val="00A267FE"/>
    <w:rsid w:val="00A37A6D"/>
    <w:rsid w:val="00A434CD"/>
    <w:rsid w:val="00A43E11"/>
    <w:rsid w:val="00A537A2"/>
    <w:rsid w:val="00A53F88"/>
    <w:rsid w:val="00A543FE"/>
    <w:rsid w:val="00A551C3"/>
    <w:rsid w:val="00A55D19"/>
    <w:rsid w:val="00A6083E"/>
    <w:rsid w:val="00A652BD"/>
    <w:rsid w:val="00A67361"/>
    <w:rsid w:val="00A67B48"/>
    <w:rsid w:val="00A71C04"/>
    <w:rsid w:val="00A72BAF"/>
    <w:rsid w:val="00A9258B"/>
    <w:rsid w:val="00A94F9F"/>
    <w:rsid w:val="00AA4126"/>
    <w:rsid w:val="00AA4686"/>
    <w:rsid w:val="00AA4756"/>
    <w:rsid w:val="00AB0920"/>
    <w:rsid w:val="00AC2489"/>
    <w:rsid w:val="00AC668C"/>
    <w:rsid w:val="00AD360C"/>
    <w:rsid w:val="00AD4EE4"/>
    <w:rsid w:val="00AD6765"/>
    <w:rsid w:val="00AE2CFC"/>
    <w:rsid w:val="00AE4F7E"/>
    <w:rsid w:val="00AF0393"/>
    <w:rsid w:val="00AF6357"/>
    <w:rsid w:val="00B00C7B"/>
    <w:rsid w:val="00B118D9"/>
    <w:rsid w:val="00B152B9"/>
    <w:rsid w:val="00B166DE"/>
    <w:rsid w:val="00B23CB5"/>
    <w:rsid w:val="00B26E98"/>
    <w:rsid w:val="00B31D9A"/>
    <w:rsid w:val="00B33165"/>
    <w:rsid w:val="00B43AB6"/>
    <w:rsid w:val="00B4422D"/>
    <w:rsid w:val="00B4432E"/>
    <w:rsid w:val="00B44BA2"/>
    <w:rsid w:val="00B45D4B"/>
    <w:rsid w:val="00B4649A"/>
    <w:rsid w:val="00B46909"/>
    <w:rsid w:val="00B55286"/>
    <w:rsid w:val="00B56386"/>
    <w:rsid w:val="00B64D5C"/>
    <w:rsid w:val="00B735D4"/>
    <w:rsid w:val="00B8342C"/>
    <w:rsid w:val="00BA06DC"/>
    <w:rsid w:val="00BC06C6"/>
    <w:rsid w:val="00BC19F4"/>
    <w:rsid w:val="00BE57C9"/>
    <w:rsid w:val="00BE7896"/>
    <w:rsid w:val="00BF3FF7"/>
    <w:rsid w:val="00C00A56"/>
    <w:rsid w:val="00C02842"/>
    <w:rsid w:val="00C17BEC"/>
    <w:rsid w:val="00C420C4"/>
    <w:rsid w:val="00C43405"/>
    <w:rsid w:val="00C43D59"/>
    <w:rsid w:val="00C4782D"/>
    <w:rsid w:val="00C47E8C"/>
    <w:rsid w:val="00C56F51"/>
    <w:rsid w:val="00C57FAA"/>
    <w:rsid w:val="00C641B8"/>
    <w:rsid w:val="00C6454D"/>
    <w:rsid w:val="00C65CB4"/>
    <w:rsid w:val="00C66639"/>
    <w:rsid w:val="00C71FFD"/>
    <w:rsid w:val="00C76296"/>
    <w:rsid w:val="00C92FD9"/>
    <w:rsid w:val="00C96C53"/>
    <w:rsid w:val="00CB3FBD"/>
    <w:rsid w:val="00CB66C0"/>
    <w:rsid w:val="00CB79B8"/>
    <w:rsid w:val="00CD78BD"/>
    <w:rsid w:val="00CD7F1A"/>
    <w:rsid w:val="00CF3E40"/>
    <w:rsid w:val="00CF6BD0"/>
    <w:rsid w:val="00CF7186"/>
    <w:rsid w:val="00D018D2"/>
    <w:rsid w:val="00D0337C"/>
    <w:rsid w:val="00D11768"/>
    <w:rsid w:val="00D13379"/>
    <w:rsid w:val="00D21619"/>
    <w:rsid w:val="00D230C2"/>
    <w:rsid w:val="00D23BEF"/>
    <w:rsid w:val="00D26610"/>
    <w:rsid w:val="00D34DF5"/>
    <w:rsid w:val="00D36449"/>
    <w:rsid w:val="00D41E01"/>
    <w:rsid w:val="00D43CDC"/>
    <w:rsid w:val="00D43D33"/>
    <w:rsid w:val="00D51849"/>
    <w:rsid w:val="00D57715"/>
    <w:rsid w:val="00D5777C"/>
    <w:rsid w:val="00D57E9D"/>
    <w:rsid w:val="00D63AD8"/>
    <w:rsid w:val="00D70181"/>
    <w:rsid w:val="00D74A5A"/>
    <w:rsid w:val="00D763FF"/>
    <w:rsid w:val="00D77F20"/>
    <w:rsid w:val="00D82159"/>
    <w:rsid w:val="00D84EF3"/>
    <w:rsid w:val="00DA685D"/>
    <w:rsid w:val="00DB3B90"/>
    <w:rsid w:val="00DC1806"/>
    <w:rsid w:val="00DC2A90"/>
    <w:rsid w:val="00DC3BB9"/>
    <w:rsid w:val="00DD1BCA"/>
    <w:rsid w:val="00DE1683"/>
    <w:rsid w:val="00DE64DF"/>
    <w:rsid w:val="00DF4B98"/>
    <w:rsid w:val="00DF76B8"/>
    <w:rsid w:val="00E076D1"/>
    <w:rsid w:val="00E112FE"/>
    <w:rsid w:val="00E1131B"/>
    <w:rsid w:val="00E3225F"/>
    <w:rsid w:val="00E43111"/>
    <w:rsid w:val="00E44FE4"/>
    <w:rsid w:val="00E50321"/>
    <w:rsid w:val="00E62411"/>
    <w:rsid w:val="00E643CB"/>
    <w:rsid w:val="00E668DE"/>
    <w:rsid w:val="00E67ADB"/>
    <w:rsid w:val="00E70076"/>
    <w:rsid w:val="00E757E8"/>
    <w:rsid w:val="00E80692"/>
    <w:rsid w:val="00E84391"/>
    <w:rsid w:val="00E90094"/>
    <w:rsid w:val="00E94D5D"/>
    <w:rsid w:val="00E955C9"/>
    <w:rsid w:val="00EA5F8B"/>
    <w:rsid w:val="00EB22FB"/>
    <w:rsid w:val="00EB5D0E"/>
    <w:rsid w:val="00EC5A65"/>
    <w:rsid w:val="00ED0315"/>
    <w:rsid w:val="00ED1346"/>
    <w:rsid w:val="00ED34F7"/>
    <w:rsid w:val="00ED3D89"/>
    <w:rsid w:val="00EE06EE"/>
    <w:rsid w:val="00EE134D"/>
    <w:rsid w:val="00EF2CBE"/>
    <w:rsid w:val="00EF338F"/>
    <w:rsid w:val="00EF7520"/>
    <w:rsid w:val="00EF7AA2"/>
    <w:rsid w:val="00EF7CC0"/>
    <w:rsid w:val="00F177B0"/>
    <w:rsid w:val="00F2292B"/>
    <w:rsid w:val="00F331CD"/>
    <w:rsid w:val="00F346D6"/>
    <w:rsid w:val="00F37618"/>
    <w:rsid w:val="00F43C19"/>
    <w:rsid w:val="00F45A32"/>
    <w:rsid w:val="00F57F2A"/>
    <w:rsid w:val="00F72ED0"/>
    <w:rsid w:val="00F82D73"/>
    <w:rsid w:val="00F836BD"/>
    <w:rsid w:val="00F83BA2"/>
    <w:rsid w:val="00F9187D"/>
    <w:rsid w:val="00F93500"/>
    <w:rsid w:val="00FA6353"/>
    <w:rsid w:val="00FB3EEA"/>
    <w:rsid w:val="00FC61EE"/>
    <w:rsid w:val="00FD0471"/>
    <w:rsid w:val="00FE5239"/>
    <w:rsid w:val="00FE61CD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13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923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5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B4D"/>
    <w:rPr>
      <w:sz w:val="18"/>
      <w:szCs w:val="18"/>
    </w:rPr>
  </w:style>
  <w:style w:type="paragraph" w:styleId="a5">
    <w:name w:val="List Paragraph"/>
    <w:basedOn w:val="a"/>
    <w:uiPriority w:val="34"/>
    <w:qFormat/>
    <w:rsid w:val="005A4B4D"/>
    <w:pPr>
      <w:ind w:firstLineChars="200" w:firstLine="420"/>
    </w:pPr>
  </w:style>
  <w:style w:type="character" w:customStyle="1" w:styleId="apple-converted-space">
    <w:name w:val="apple-converted-space"/>
    <w:basedOn w:val="a0"/>
    <w:rsid w:val="008770C0"/>
  </w:style>
  <w:style w:type="character" w:customStyle="1" w:styleId="2Char">
    <w:name w:val="标题 2 Char"/>
    <w:basedOn w:val="a0"/>
    <w:link w:val="2"/>
    <w:uiPriority w:val="9"/>
    <w:rsid w:val="00892306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892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F4AF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EA5F8B"/>
    <w:rPr>
      <w:b/>
      <w:bCs/>
      <w:sz w:val="32"/>
      <w:szCs w:val="32"/>
    </w:rPr>
  </w:style>
  <w:style w:type="character" w:styleId="HTML">
    <w:name w:val="HTML Sample"/>
    <w:basedOn w:val="a0"/>
    <w:uiPriority w:val="99"/>
    <w:semiHidden/>
    <w:unhideWhenUsed/>
    <w:rsid w:val="00EA5F8B"/>
    <w:rPr>
      <w:rFonts w:ascii="宋体" w:eastAsia="宋体" w:hAnsi="宋体" w:cs="宋体"/>
    </w:rPr>
  </w:style>
  <w:style w:type="paragraph" w:styleId="a8">
    <w:name w:val="Balloon Text"/>
    <w:basedOn w:val="a"/>
    <w:link w:val="Char1"/>
    <w:uiPriority w:val="99"/>
    <w:semiHidden/>
    <w:unhideWhenUsed/>
    <w:rsid w:val="008B1A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1A84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E3BB1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ED134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D13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534086"/>
    <w:pPr>
      <w:tabs>
        <w:tab w:val="left" w:pos="1680"/>
        <w:tab w:val="right" w:leader="dot" w:pos="8296"/>
      </w:tabs>
      <w:ind w:leftChars="400" w:left="840"/>
    </w:pPr>
  </w:style>
  <w:style w:type="table" w:styleId="aa">
    <w:name w:val="Table Grid"/>
    <w:basedOn w:val="a1"/>
    <w:uiPriority w:val="59"/>
    <w:rsid w:val="000D6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DB3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h">
    <w:name w:val="ph"/>
    <w:basedOn w:val="a0"/>
    <w:rsid w:val="00DB3B90"/>
  </w:style>
  <w:style w:type="character" w:customStyle="1" w:styleId="tablecap">
    <w:name w:val="tablecap"/>
    <w:basedOn w:val="a0"/>
    <w:rsid w:val="00DB3B90"/>
  </w:style>
  <w:style w:type="paragraph" w:styleId="10">
    <w:name w:val="toc 1"/>
    <w:basedOn w:val="a"/>
    <w:next w:val="a"/>
    <w:autoRedefine/>
    <w:uiPriority w:val="39"/>
    <w:unhideWhenUsed/>
    <w:rsid w:val="00B56386"/>
  </w:style>
  <w:style w:type="paragraph" w:styleId="20">
    <w:name w:val="toc 2"/>
    <w:basedOn w:val="a"/>
    <w:next w:val="a"/>
    <w:autoRedefine/>
    <w:uiPriority w:val="39"/>
    <w:unhideWhenUsed/>
    <w:rsid w:val="00B56386"/>
    <w:pPr>
      <w:ind w:leftChars="200" w:left="420"/>
    </w:pPr>
  </w:style>
  <w:style w:type="paragraph" w:styleId="ab">
    <w:name w:val="Document Map"/>
    <w:basedOn w:val="a"/>
    <w:link w:val="Char2"/>
    <w:uiPriority w:val="99"/>
    <w:semiHidden/>
    <w:unhideWhenUsed/>
    <w:rsid w:val="00B5638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b"/>
    <w:uiPriority w:val="99"/>
    <w:semiHidden/>
    <w:rsid w:val="00B56386"/>
    <w:rPr>
      <w:rFonts w:ascii="宋体" w:eastAsia="宋体"/>
      <w:sz w:val="18"/>
      <w:szCs w:val="18"/>
    </w:rPr>
  </w:style>
  <w:style w:type="character" w:styleId="HTML0">
    <w:name w:val="HTML Code"/>
    <w:basedOn w:val="a0"/>
    <w:uiPriority w:val="99"/>
    <w:semiHidden/>
    <w:unhideWhenUsed/>
    <w:rsid w:val="000A5D7C"/>
    <w:rPr>
      <w:rFonts w:ascii="宋体" w:eastAsia="宋体" w:hAnsi="宋体" w:cs="宋体"/>
      <w:sz w:val="24"/>
      <w:szCs w:val="24"/>
    </w:rPr>
  </w:style>
  <w:style w:type="character" w:styleId="ac">
    <w:name w:val="Emphasis"/>
    <w:basedOn w:val="a0"/>
    <w:uiPriority w:val="20"/>
    <w:qFormat/>
    <w:rsid w:val="000A5D7C"/>
    <w:rPr>
      <w:i/>
      <w:iCs/>
    </w:rPr>
  </w:style>
  <w:style w:type="character" w:styleId="ad">
    <w:name w:val="Strong"/>
    <w:basedOn w:val="a0"/>
    <w:uiPriority w:val="22"/>
    <w:qFormat/>
    <w:rsid w:val="000A5D7C"/>
    <w:rPr>
      <w:b/>
      <w:bCs/>
    </w:rPr>
  </w:style>
  <w:style w:type="character" w:customStyle="1" w:styleId="badge">
    <w:name w:val="badge"/>
    <w:basedOn w:val="a0"/>
    <w:rsid w:val="000A5D7C"/>
  </w:style>
  <w:style w:type="paragraph" w:styleId="HTML1">
    <w:name w:val="HTML Preformatted"/>
    <w:basedOn w:val="a"/>
    <w:link w:val="HTMLChar"/>
    <w:uiPriority w:val="99"/>
    <w:semiHidden/>
    <w:unhideWhenUsed/>
    <w:rsid w:val="00A55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1"/>
    <w:uiPriority w:val="99"/>
    <w:semiHidden/>
    <w:rsid w:val="00A55D1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28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4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07AF-49E9-4AF3-9ACA-34E6ED6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4323</TotalTime>
  <Pages>11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254</cp:revision>
  <dcterms:created xsi:type="dcterms:W3CDTF">2014-09-23T09:47:00Z</dcterms:created>
  <dcterms:modified xsi:type="dcterms:W3CDTF">2015-09-01T02:51:00Z</dcterms:modified>
</cp:coreProperties>
</file>