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0A48" w:rsidRDefault="004A0A48" w:rsidP="004A0A48">
      <w:pPr>
        <w:jc w:val="center"/>
        <w:rPr>
          <w:b/>
          <w:sz w:val="52"/>
          <w:szCs w:val="52"/>
        </w:rPr>
      </w:pPr>
      <w:r w:rsidRPr="004A0A48">
        <w:rPr>
          <w:rFonts w:hint="eastAsia"/>
          <w:b/>
          <w:sz w:val="52"/>
          <w:szCs w:val="52"/>
        </w:rPr>
        <w:t>UDH</w:t>
      </w:r>
      <w:r w:rsidR="00F92381">
        <w:rPr>
          <w:rFonts w:hint="eastAsia"/>
          <w:b/>
          <w:sz w:val="52"/>
          <w:szCs w:val="52"/>
        </w:rPr>
        <w:t>之</w:t>
      </w:r>
      <w:r w:rsidRPr="004A0A48">
        <w:rPr>
          <w:rFonts w:hint="eastAsia"/>
          <w:b/>
          <w:sz w:val="52"/>
          <w:szCs w:val="52"/>
        </w:rPr>
        <w:t>Hue</w:t>
      </w:r>
      <w:r w:rsidR="00F92381">
        <w:rPr>
          <w:rFonts w:hint="eastAsia"/>
          <w:b/>
          <w:sz w:val="52"/>
          <w:szCs w:val="52"/>
        </w:rPr>
        <w:t>使用详解</w:t>
      </w:r>
    </w:p>
    <w:sdt>
      <w:sdtPr>
        <w:rPr>
          <w:rFonts w:ascii="Calibri" w:eastAsia="宋体" w:hAnsi="Calibri" w:cs="Times New Roman"/>
          <w:color w:val="auto"/>
          <w:kern w:val="2"/>
          <w:sz w:val="21"/>
          <w:szCs w:val="22"/>
          <w:lang w:val="zh-CN"/>
        </w:rPr>
        <w:id w:val="-66385136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F0296" w:rsidRDefault="008F0296">
          <w:pPr>
            <w:pStyle w:val="TOC"/>
          </w:pPr>
          <w:r>
            <w:rPr>
              <w:lang w:val="zh-CN"/>
            </w:rPr>
            <w:t>目录</w:t>
          </w:r>
        </w:p>
        <w:p w:rsidR="006C3484" w:rsidRDefault="008F0296" w:rsidP="006C3484">
          <w:pPr>
            <w:pStyle w:val="10"/>
            <w:tabs>
              <w:tab w:val="clear" w:pos="440"/>
              <w:tab w:val="left" w:pos="220"/>
            </w:tabs>
            <w:rPr>
              <w:rFonts w:cstheme="minorBid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5952186" w:history="1">
            <w:r w:rsidR="006C3484" w:rsidRPr="004A4A73">
              <w:rPr>
                <w:rStyle w:val="a4"/>
                <w:noProof/>
              </w:rPr>
              <w:t>1.</w:t>
            </w:r>
            <w:r w:rsidR="006C3484">
              <w:rPr>
                <w:rFonts w:cstheme="minorBidi"/>
                <w:noProof/>
                <w:kern w:val="2"/>
                <w:sz w:val="21"/>
              </w:rPr>
              <w:tab/>
            </w:r>
            <w:r w:rsidR="006C3484" w:rsidRPr="004A4A73">
              <w:rPr>
                <w:rStyle w:val="a4"/>
                <w:noProof/>
              </w:rPr>
              <w:t>UDH HUE</w:t>
            </w:r>
            <w:r w:rsidR="006C3484" w:rsidRPr="004A4A73">
              <w:rPr>
                <w:rStyle w:val="a4"/>
                <w:rFonts w:hint="eastAsia"/>
                <w:noProof/>
              </w:rPr>
              <w:t>简介</w:t>
            </w:r>
            <w:r w:rsidR="006C3484">
              <w:rPr>
                <w:noProof/>
                <w:webHidden/>
              </w:rPr>
              <w:tab/>
            </w:r>
            <w:r w:rsidR="006C3484">
              <w:rPr>
                <w:noProof/>
                <w:webHidden/>
              </w:rPr>
              <w:fldChar w:fldCharType="begin"/>
            </w:r>
            <w:r w:rsidR="006C3484">
              <w:rPr>
                <w:noProof/>
                <w:webHidden/>
              </w:rPr>
              <w:instrText xml:space="preserve"> PAGEREF _Toc425952186 \h </w:instrText>
            </w:r>
            <w:r w:rsidR="006C3484">
              <w:rPr>
                <w:noProof/>
                <w:webHidden/>
              </w:rPr>
            </w:r>
            <w:r w:rsidR="006C3484">
              <w:rPr>
                <w:noProof/>
                <w:webHidden/>
              </w:rPr>
              <w:fldChar w:fldCharType="separate"/>
            </w:r>
            <w:r w:rsidR="006C3484">
              <w:rPr>
                <w:noProof/>
                <w:webHidden/>
              </w:rPr>
              <w:t>1</w:t>
            </w:r>
            <w:r w:rsidR="006C3484">
              <w:rPr>
                <w:noProof/>
                <w:webHidden/>
              </w:rPr>
              <w:fldChar w:fldCharType="end"/>
            </w:r>
          </w:hyperlink>
        </w:p>
        <w:p w:rsidR="006C3484" w:rsidRDefault="00037A1A" w:rsidP="006C3484">
          <w:pPr>
            <w:pStyle w:val="10"/>
            <w:tabs>
              <w:tab w:val="clear" w:pos="440"/>
              <w:tab w:val="left" w:pos="220"/>
            </w:tabs>
            <w:rPr>
              <w:rFonts w:cstheme="minorBidi"/>
              <w:noProof/>
              <w:kern w:val="2"/>
              <w:sz w:val="21"/>
            </w:rPr>
          </w:pPr>
          <w:hyperlink w:anchor="_Toc425952187" w:history="1">
            <w:r w:rsidR="006C3484" w:rsidRPr="004A4A73">
              <w:rPr>
                <w:rStyle w:val="a4"/>
                <w:noProof/>
              </w:rPr>
              <w:t>2.</w:t>
            </w:r>
            <w:r w:rsidR="006C3484">
              <w:rPr>
                <w:rFonts w:cstheme="minorBidi"/>
                <w:noProof/>
                <w:kern w:val="2"/>
                <w:sz w:val="21"/>
              </w:rPr>
              <w:tab/>
            </w:r>
            <w:r w:rsidR="006C3484" w:rsidRPr="004A4A73">
              <w:rPr>
                <w:rStyle w:val="a4"/>
                <w:rFonts w:hint="eastAsia"/>
                <w:noProof/>
              </w:rPr>
              <w:t>查询编辑器</w:t>
            </w:r>
            <w:r w:rsidR="006C3484">
              <w:rPr>
                <w:noProof/>
                <w:webHidden/>
              </w:rPr>
              <w:tab/>
            </w:r>
            <w:r w:rsidR="006C3484">
              <w:rPr>
                <w:noProof/>
                <w:webHidden/>
              </w:rPr>
              <w:fldChar w:fldCharType="begin"/>
            </w:r>
            <w:r w:rsidR="006C3484">
              <w:rPr>
                <w:noProof/>
                <w:webHidden/>
              </w:rPr>
              <w:instrText xml:space="preserve"> PAGEREF _Toc425952187 \h </w:instrText>
            </w:r>
            <w:r w:rsidR="006C3484">
              <w:rPr>
                <w:noProof/>
                <w:webHidden/>
              </w:rPr>
            </w:r>
            <w:r w:rsidR="006C3484">
              <w:rPr>
                <w:noProof/>
                <w:webHidden/>
              </w:rPr>
              <w:fldChar w:fldCharType="separate"/>
            </w:r>
            <w:r w:rsidR="006C3484">
              <w:rPr>
                <w:noProof/>
                <w:webHidden/>
              </w:rPr>
              <w:t>3</w:t>
            </w:r>
            <w:r w:rsidR="006C3484">
              <w:rPr>
                <w:noProof/>
                <w:webHidden/>
              </w:rPr>
              <w:fldChar w:fldCharType="end"/>
            </w:r>
          </w:hyperlink>
        </w:p>
        <w:p w:rsidR="006C3484" w:rsidRDefault="00037A1A">
          <w:pPr>
            <w:pStyle w:val="20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425952188" w:history="1">
            <w:r w:rsidR="006C3484" w:rsidRPr="004A4A73">
              <w:rPr>
                <w:rStyle w:val="a4"/>
                <w:noProof/>
              </w:rPr>
              <w:t>2.1.Hive&amp;Impala</w:t>
            </w:r>
            <w:r w:rsidR="006C3484">
              <w:rPr>
                <w:noProof/>
                <w:webHidden/>
              </w:rPr>
              <w:tab/>
            </w:r>
            <w:r w:rsidR="006C3484">
              <w:rPr>
                <w:noProof/>
                <w:webHidden/>
              </w:rPr>
              <w:fldChar w:fldCharType="begin"/>
            </w:r>
            <w:r w:rsidR="006C3484">
              <w:rPr>
                <w:noProof/>
                <w:webHidden/>
              </w:rPr>
              <w:instrText xml:space="preserve"> PAGEREF _Toc425952188 \h </w:instrText>
            </w:r>
            <w:r w:rsidR="006C3484">
              <w:rPr>
                <w:noProof/>
                <w:webHidden/>
              </w:rPr>
            </w:r>
            <w:r w:rsidR="006C3484">
              <w:rPr>
                <w:noProof/>
                <w:webHidden/>
              </w:rPr>
              <w:fldChar w:fldCharType="separate"/>
            </w:r>
            <w:r w:rsidR="006C3484">
              <w:rPr>
                <w:noProof/>
                <w:webHidden/>
              </w:rPr>
              <w:t>3</w:t>
            </w:r>
            <w:r w:rsidR="006C3484">
              <w:rPr>
                <w:noProof/>
                <w:webHidden/>
              </w:rPr>
              <w:fldChar w:fldCharType="end"/>
            </w:r>
          </w:hyperlink>
        </w:p>
        <w:p w:rsidR="006C3484" w:rsidRDefault="00037A1A">
          <w:pPr>
            <w:pStyle w:val="20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425952189" w:history="1">
            <w:r w:rsidR="006C3484" w:rsidRPr="004A4A73">
              <w:rPr>
                <w:rStyle w:val="a4"/>
                <w:noProof/>
              </w:rPr>
              <w:t>2.2.Pig</w:t>
            </w:r>
            <w:r w:rsidR="006C3484">
              <w:rPr>
                <w:noProof/>
                <w:webHidden/>
              </w:rPr>
              <w:tab/>
            </w:r>
            <w:r w:rsidR="006C3484">
              <w:rPr>
                <w:noProof/>
                <w:webHidden/>
              </w:rPr>
              <w:fldChar w:fldCharType="begin"/>
            </w:r>
            <w:r w:rsidR="006C3484">
              <w:rPr>
                <w:noProof/>
                <w:webHidden/>
              </w:rPr>
              <w:instrText xml:space="preserve"> PAGEREF _Toc425952189 \h </w:instrText>
            </w:r>
            <w:r w:rsidR="006C3484">
              <w:rPr>
                <w:noProof/>
                <w:webHidden/>
              </w:rPr>
            </w:r>
            <w:r w:rsidR="006C3484">
              <w:rPr>
                <w:noProof/>
                <w:webHidden/>
              </w:rPr>
              <w:fldChar w:fldCharType="separate"/>
            </w:r>
            <w:r w:rsidR="006C3484">
              <w:rPr>
                <w:noProof/>
                <w:webHidden/>
              </w:rPr>
              <w:t>5</w:t>
            </w:r>
            <w:r w:rsidR="006C3484">
              <w:rPr>
                <w:noProof/>
                <w:webHidden/>
              </w:rPr>
              <w:fldChar w:fldCharType="end"/>
            </w:r>
          </w:hyperlink>
        </w:p>
        <w:p w:rsidR="006C3484" w:rsidRDefault="00037A1A">
          <w:pPr>
            <w:pStyle w:val="20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425952190" w:history="1">
            <w:r w:rsidR="006C3484" w:rsidRPr="004A4A73">
              <w:rPr>
                <w:rStyle w:val="a4"/>
                <w:noProof/>
              </w:rPr>
              <w:t>2.3.</w:t>
            </w:r>
            <w:r w:rsidR="006C3484" w:rsidRPr="004A4A73">
              <w:rPr>
                <w:rStyle w:val="a4"/>
                <w:rFonts w:hint="eastAsia"/>
                <w:noProof/>
              </w:rPr>
              <w:t>作业设计器</w:t>
            </w:r>
            <w:r w:rsidR="006C3484">
              <w:rPr>
                <w:noProof/>
                <w:webHidden/>
              </w:rPr>
              <w:tab/>
            </w:r>
            <w:r w:rsidR="006C3484">
              <w:rPr>
                <w:noProof/>
                <w:webHidden/>
              </w:rPr>
              <w:fldChar w:fldCharType="begin"/>
            </w:r>
            <w:r w:rsidR="006C3484">
              <w:rPr>
                <w:noProof/>
                <w:webHidden/>
              </w:rPr>
              <w:instrText xml:space="preserve"> PAGEREF _Toc425952190 \h </w:instrText>
            </w:r>
            <w:r w:rsidR="006C3484">
              <w:rPr>
                <w:noProof/>
                <w:webHidden/>
              </w:rPr>
            </w:r>
            <w:r w:rsidR="006C3484">
              <w:rPr>
                <w:noProof/>
                <w:webHidden/>
              </w:rPr>
              <w:fldChar w:fldCharType="separate"/>
            </w:r>
            <w:r w:rsidR="006C3484">
              <w:rPr>
                <w:noProof/>
                <w:webHidden/>
              </w:rPr>
              <w:t>5</w:t>
            </w:r>
            <w:r w:rsidR="006C3484">
              <w:rPr>
                <w:noProof/>
                <w:webHidden/>
              </w:rPr>
              <w:fldChar w:fldCharType="end"/>
            </w:r>
          </w:hyperlink>
        </w:p>
        <w:p w:rsidR="006C3484" w:rsidRDefault="00037A1A">
          <w:pPr>
            <w:pStyle w:val="10"/>
            <w:rPr>
              <w:rFonts w:cstheme="minorBidi"/>
              <w:noProof/>
              <w:kern w:val="2"/>
              <w:sz w:val="21"/>
            </w:rPr>
          </w:pPr>
          <w:hyperlink w:anchor="_Toc425952191" w:history="1">
            <w:r w:rsidR="006C3484" w:rsidRPr="004A4A73">
              <w:rPr>
                <w:rStyle w:val="a4"/>
                <w:noProof/>
              </w:rPr>
              <w:t>3. Data Browser</w:t>
            </w:r>
            <w:r w:rsidR="006C3484">
              <w:rPr>
                <w:noProof/>
                <w:webHidden/>
              </w:rPr>
              <w:tab/>
            </w:r>
            <w:r w:rsidR="006C3484">
              <w:rPr>
                <w:noProof/>
                <w:webHidden/>
              </w:rPr>
              <w:fldChar w:fldCharType="begin"/>
            </w:r>
            <w:r w:rsidR="006C3484">
              <w:rPr>
                <w:noProof/>
                <w:webHidden/>
              </w:rPr>
              <w:instrText xml:space="preserve"> PAGEREF _Toc425952191 \h </w:instrText>
            </w:r>
            <w:r w:rsidR="006C3484">
              <w:rPr>
                <w:noProof/>
                <w:webHidden/>
              </w:rPr>
            </w:r>
            <w:r w:rsidR="006C3484">
              <w:rPr>
                <w:noProof/>
                <w:webHidden/>
              </w:rPr>
              <w:fldChar w:fldCharType="separate"/>
            </w:r>
            <w:r w:rsidR="006C3484">
              <w:rPr>
                <w:noProof/>
                <w:webHidden/>
              </w:rPr>
              <w:t>10</w:t>
            </w:r>
            <w:r w:rsidR="006C3484">
              <w:rPr>
                <w:noProof/>
                <w:webHidden/>
              </w:rPr>
              <w:fldChar w:fldCharType="end"/>
            </w:r>
          </w:hyperlink>
        </w:p>
        <w:p w:rsidR="006C3484" w:rsidRDefault="00037A1A">
          <w:pPr>
            <w:pStyle w:val="20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425952192" w:history="1">
            <w:r w:rsidR="006C3484" w:rsidRPr="004A4A73">
              <w:rPr>
                <w:rStyle w:val="a4"/>
                <w:noProof/>
              </w:rPr>
              <w:t>3.1.Metastore</w:t>
            </w:r>
            <w:r w:rsidR="006C3484" w:rsidRPr="004A4A73">
              <w:rPr>
                <w:rStyle w:val="a4"/>
                <w:rFonts w:hint="eastAsia"/>
                <w:noProof/>
              </w:rPr>
              <w:t>表</w:t>
            </w:r>
            <w:r w:rsidR="006C3484">
              <w:rPr>
                <w:noProof/>
                <w:webHidden/>
              </w:rPr>
              <w:tab/>
            </w:r>
            <w:r w:rsidR="006C3484">
              <w:rPr>
                <w:noProof/>
                <w:webHidden/>
              </w:rPr>
              <w:fldChar w:fldCharType="begin"/>
            </w:r>
            <w:r w:rsidR="006C3484">
              <w:rPr>
                <w:noProof/>
                <w:webHidden/>
              </w:rPr>
              <w:instrText xml:space="preserve"> PAGEREF _Toc425952192 \h </w:instrText>
            </w:r>
            <w:r w:rsidR="006C3484">
              <w:rPr>
                <w:noProof/>
                <w:webHidden/>
              </w:rPr>
            </w:r>
            <w:r w:rsidR="006C3484">
              <w:rPr>
                <w:noProof/>
                <w:webHidden/>
              </w:rPr>
              <w:fldChar w:fldCharType="separate"/>
            </w:r>
            <w:r w:rsidR="006C3484">
              <w:rPr>
                <w:noProof/>
                <w:webHidden/>
              </w:rPr>
              <w:t>10</w:t>
            </w:r>
            <w:r w:rsidR="006C3484">
              <w:rPr>
                <w:noProof/>
                <w:webHidden/>
              </w:rPr>
              <w:fldChar w:fldCharType="end"/>
            </w:r>
          </w:hyperlink>
        </w:p>
        <w:p w:rsidR="006C3484" w:rsidRDefault="00037A1A">
          <w:pPr>
            <w:pStyle w:val="20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425952193" w:history="1">
            <w:r w:rsidR="006C3484" w:rsidRPr="004A4A73">
              <w:rPr>
                <w:rStyle w:val="a4"/>
                <w:noProof/>
              </w:rPr>
              <w:t>3.2.HBase</w:t>
            </w:r>
            <w:r w:rsidR="006C3484">
              <w:rPr>
                <w:noProof/>
                <w:webHidden/>
              </w:rPr>
              <w:tab/>
            </w:r>
            <w:r w:rsidR="006C3484">
              <w:rPr>
                <w:noProof/>
                <w:webHidden/>
              </w:rPr>
              <w:fldChar w:fldCharType="begin"/>
            </w:r>
            <w:r w:rsidR="006C3484">
              <w:rPr>
                <w:noProof/>
                <w:webHidden/>
              </w:rPr>
              <w:instrText xml:space="preserve"> PAGEREF _Toc425952193 \h </w:instrText>
            </w:r>
            <w:r w:rsidR="006C3484">
              <w:rPr>
                <w:noProof/>
                <w:webHidden/>
              </w:rPr>
            </w:r>
            <w:r w:rsidR="006C3484">
              <w:rPr>
                <w:noProof/>
                <w:webHidden/>
              </w:rPr>
              <w:fldChar w:fldCharType="separate"/>
            </w:r>
            <w:r w:rsidR="006C3484">
              <w:rPr>
                <w:noProof/>
                <w:webHidden/>
              </w:rPr>
              <w:t>13</w:t>
            </w:r>
            <w:r w:rsidR="006C3484">
              <w:rPr>
                <w:noProof/>
                <w:webHidden/>
              </w:rPr>
              <w:fldChar w:fldCharType="end"/>
            </w:r>
          </w:hyperlink>
        </w:p>
        <w:p w:rsidR="006C3484" w:rsidRDefault="00037A1A">
          <w:pPr>
            <w:pStyle w:val="20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425952194" w:history="1">
            <w:r w:rsidR="006C3484" w:rsidRPr="004A4A73">
              <w:rPr>
                <w:rStyle w:val="a4"/>
                <w:noProof/>
              </w:rPr>
              <w:t>3.3.Zookeeper</w:t>
            </w:r>
            <w:r w:rsidR="006C3484">
              <w:rPr>
                <w:noProof/>
                <w:webHidden/>
              </w:rPr>
              <w:tab/>
            </w:r>
            <w:r w:rsidR="006C3484">
              <w:rPr>
                <w:noProof/>
                <w:webHidden/>
              </w:rPr>
              <w:fldChar w:fldCharType="begin"/>
            </w:r>
            <w:r w:rsidR="006C3484">
              <w:rPr>
                <w:noProof/>
                <w:webHidden/>
              </w:rPr>
              <w:instrText xml:space="preserve"> PAGEREF _Toc425952194 \h </w:instrText>
            </w:r>
            <w:r w:rsidR="006C3484">
              <w:rPr>
                <w:noProof/>
                <w:webHidden/>
              </w:rPr>
            </w:r>
            <w:r w:rsidR="006C3484">
              <w:rPr>
                <w:noProof/>
                <w:webHidden/>
              </w:rPr>
              <w:fldChar w:fldCharType="separate"/>
            </w:r>
            <w:r w:rsidR="006C3484">
              <w:rPr>
                <w:noProof/>
                <w:webHidden/>
              </w:rPr>
              <w:t>16</w:t>
            </w:r>
            <w:r w:rsidR="006C3484">
              <w:rPr>
                <w:noProof/>
                <w:webHidden/>
              </w:rPr>
              <w:fldChar w:fldCharType="end"/>
            </w:r>
          </w:hyperlink>
        </w:p>
        <w:p w:rsidR="006C3484" w:rsidRDefault="00037A1A" w:rsidP="006C3484">
          <w:pPr>
            <w:pStyle w:val="10"/>
            <w:tabs>
              <w:tab w:val="clear" w:pos="440"/>
              <w:tab w:val="left" w:pos="220"/>
            </w:tabs>
            <w:rPr>
              <w:rFonts w:cstheme="minorBidi"/>
              <w:noProof/>
              <w:kern w:val="2"/>
              <w:sz w:val="21"/>
            </w:rPr>
          </w:pPr>
          <w:hyperlink w:anchor="_Toc425952195" w:history="1">
            <w:r w:rsidR="006C3484" w:rsidRPr="004A4A73">
              <w:rPr>
                <w:rStyle w:val="a4"/>
                <w:noProof/>
              </w:rPr>
              <w:t>4.</w:t>
            </w:r>
            <w:r w:rsidR="006C3484">
              <w:rPr>
                <w:rFonts w:cstheme="minorBidi"/>
                <w:noProof/>
                <w:kern w:val="2"/>
                <w:sz w:val="21"/>
              </w:rPr>
              <w:tab/>
            </w:r>
            <w:r w:rsidR="006C3484" w:rsidRPr="004A4A73">
              <w:rPr>
                <w:rStyle w:val="a4"/>
                <w:noProof/>
              </w:rPr>
              <w:t>Workflow</w:t>
            </w:r>
            <w:r w:rsidR="006C3484">
              <w:rPr>
                <w:noProof/>
                <w:webHidden/>
              </w:rPr>
              <w:tab/>
            </w:r>
            <w:r w:rsidR="006C3484">
              <w:rPr>
                <w:noProof/>
                <w:webHidden/>
              </w:rPr>
              <w:fldChar w:fldCharType="begin"/>
            </w:r>
            <w:r w:rsidR="006C3484">
              <w:rPr>
                <w:noProof/>
                <w:webHidden/>
              </w:rPr>
              <w:instrText xml:space="preserve"> PAGEREF _Toc425952195 \h </w:instrText>
            </w:r>
            <w:r w:rsidR="006C3484">
              <w:rPr>
                <w:noProof/>
                <w:webHidden/>
              </w:rPr>
            </w:r>
            <w:r w:rsidR="006C3484">
              <w:rPr>
                <w:noProof/>
                <w:webHidden/>
              </w:rPr>
              <w:fldChar w:fldCharType="separate"/>
            </w:r>
            <w:r w:rsidR="006C3484">
              <w:rPr>
                <w:noProof/>
                <w:webHidden/>
              </w:rPr>
              <w:t>18</w:t>
            </w:r>
            <w:r w:rsidR="006C3484">
              <w:rPr>
                <w:noProof/>
                <w:webHidden/>
              </w:rPr>
              <w:fldChar w:fldCharType="end"/>
            </w:r>
          </w:hyperlink>
        </w:p>
        <w:p w:rsidR="006C3484" w:rsidRDefault="00037A1A">
          <w:pPr>
            <w:pStyle w:val="20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425952196" w:history="1">
            <w:r w:rsidR="006C3484" w:rsidRPr="004A4A73">
              <w:rPr>
                <w:rStyle w:val="a4"/>
                <w:noProof/>
              </w:rPr>
              <w:t>4.1.</w:t>
            </w:r>
            <w:r w:rsidR="006C3484" w:rsidRPr="004A4A73">
              <w:rPr>
                <w:rStyle w:val="a4"/>
                <w:rFonts w:hint="eastAsia"/>
                <w:noProof/>
              </w:rPr>
              <w:t>控制面板</w:t>
            </w:r>
            <w:r w:rsidR="006C3484">
              <w:rPr>
                <w:noProof/>
                <w:webHidden/>
              </w:rPr>
              <w:tab/>
            </w:r>
            <w:r w:rsidR="006C3484">
              <w:rPr>
                <w:noProof/>
                <w:webHidden/>
              </w:rPr>
              <w:fldChar w:fldCharType="begin"/>
            </w:r>
            <w:r w:rsidR="006C3484">
              <w:rPr>
                <w:noProof/>
                <w:webHidden/>
              </w:rPr>
              <w:instrText xml:space="preserve"> PAGEREF _Toc425952196 \h </w:instrText>
            </w:r>
            <w:r w:rsidR="006C3484">
              <w:rPr>
                <w:noProof/>
                <w:webHidden/>
              </w:rPr>
            </w:r>
            <w:r w:rsidR="006C3484">
              <w:rPr>
                <w:noProof/>
                <w:webHidden/>
              </w:rPr>
              <w:fldChar w:fldCharType="separate"/>
            </w:r>
            <w:r w:rsidR="006C3484">
              <w:rPr>
                <w:noProof/>
                <w:webHidden/>
              </w:rPr>
              <w:t>18</w:t>
            </w:r>
            <w:r w:rsidR="006C3484">
              <w:rPr>
                <w:noProof/>
                <w:webHidden/>
              </w:rPr>
              <w:fldChar w:fldCharType="end"/>
            </w:r>
          </w:hyperlink>
        </w:p>
        <w:p w:rsidR="006C3484" w:rsidRDefault="00037A1A">
          <w:pPr>
            <w:pStyle w:val="20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425952197" w:history="1">
            <w:r w:rsidR="006C3484" w:rsidRPr="004A4A73">
              <w:rPr>
                <w:rStyle w:val="a4"/>
                <w:noProof/>
              </w:rPr>
              <w:t>4.2.</w:t>
            </w:r>
            <w:r w:rsidR="006C3484" w:rsidRPr="004A4A73">
              <w:rPr>
                <w:rStyle w:val="a4"/>
                <w:rFonts w:hint="eastAsia"/>
                <w:noProof/>
              </w:rPr>
              <w:t>编辑器</w:t>
            </w:r>
            <w:r w:rsidR="006C3484">
              <w:rPr>
                <w:noProof/>
                <w:webHidden/>
              </w:rPr>
              <w:tab/>
            </w:r>
            <w:r w:rsidR="006C3484">
              <w:rPr>
                <w:noProof/>
                <w:webHidden/>
              </w:rPr>
              <w:fldChar w:fldCharType="begin"/>
            </w:r>
            <w:r w:rsidR="006C3484">
              <w:rPr>
                <w:noProof/>
                <w:webHidden/>
              </w:rPr>
              <w:instrText xml:space="preserve"> PAGEREF _Toc425952197 \h </w:instrText>
            </w:r>
            <w:r w:rsidR="006C3484">
              <w:rPr>
                <w:noProof/>
                <w:webHidden/>
              </w:rPr>
            </w:r>
            <w:r w:rsidR="006C3484">
              <w:rPr>
                <w:noProof/>
                <w:webHidden/>
              </w:rPr>
              <w:fldChar w:fldCharType="separate"/>
            </w:r>
            <w:r w:rsidR="006C3484">
              <w:rPr>
                <w:noProof/>
                <w:webHidden/>
              </w:rPr>
              <w:t>18</w:t>
            </w:r>
            <w:r w:rsidR="006C3484">
              <w:rPr>
                <w:noProof/>
                <w:webHidden/>
              </w:rPr>
              <w:fldChar w:fldCharType="end"/>
            </w:r>
          </w:hyperlink>
        </w:p>
        <w:p w:rsidR="006C3484" w:rsidRDefault="00037A1A" w:rsidP="006C3484">
          <w:pPr>
            <w:pStyle w:val="10"/>
            <w:tabs>
              <w:tab w:val="clear" w:pos="440"/>
              <w:tab w:val="left" w:pos="220"/>
            </w:tabs>
            <w:rPr>
              <w:rFonts w:cstheme="minorBidi"/>
              <w:noProof/>
              <w:kern w:val="2"/>
              <w:sz w:val="21"/>
            </w:rPr>
          </w:pPr>
          <w:hyperlink w:anchor="_Toc425952198" w:history="1">
            <w:r w:rsidR="006C3484" w:rsidRPr="004A4A73">
              <w:rPr>
                <w:rStyle w:val="a4"/>
                <w:noProof/>
              </w:rPr>
              <w:t>5.</w:t>
            </w:r>
            <w:r w:rsidR="006C3484">
              <w:rPr>
                <w:rFonts w:cstheme="minorBidi"/>
                <w:noProof/>
                <w:kern w:val="2"/>
                <w:sz w:val="21"/>
              </w:rPr>
              <w:tab/>
            </w:r>
            <w:r w:rsidR="006C3484" w:rsidRPr="004A4A73">
              <w:rPr>
                <w:rStyle w:val="a4"/>
                <w:noProof/>
              </w:rPr>
              <w:t>FileBrowser</w:t>
            </w:r>
            <w:r w:rsidR="006C3484">
              <w:rPr>
                <w:noProof/>
                <w:webHidden/>
              </w:rPr>
              <w:tab/>
            </w:r>
            <w:r w:rsidR="006C3484">
              <w:rPr>
                <w:noProof/>
                <w:webHidden/>
              </w:rPr>
              <w:fldChar w:fldCharType="begin"/>
            </w:r>
            <w:r w:rsidR="006C3484">
              <w:rPr>
                <w:noProof/>
                <w:webHidden/>
              </w:rPr>
              <w:instrText xml:space="preserve"> PAGEREF _Toc425952198 \h </w:instrText>
            </w:r>
            <w:r w:rsidR="006C3484">
              <w:rPr>
                <w:noProof/>
                <w:webHidden/>
              </w:rPr>
            </w:r>
            <w:r w:rsidR="006C3484">
              <w:rPr>
                <w:noProof/>
                <w:webHidden/>
              </w:rPr>
              <w:fldChar w:fldCharType="separate"/>
            </w:r>
            <w:r w:rsidR="006C3484">
              <w:rPr>
                <w:noProof/>
                <w:webHidden/>
              </w:rPr>
              <w:t>21</w:t>
            </w:r>
            <w:r w:rsidR="006C3484">
              <w:rPr>
                <w:noProof/>
                <w:webHidden/>
              </w:rPr>
              <w:fldChar w:fldCharType="end"/>
            </w:r>
          </w:hyperlink>
        </w:p>
        <w:p w:rsidR="006C3484" w:rsidRDefault="00037A1A" w:rsidP="006C3484">
          <w:pPr>
            <w:pStyle w:val="10"/>
            <w:tabs>
              <w:tab w:val="clear" w:pos="440"/>
              <w:tab w:val="left" w:pos="220"/>
            </w:tabs>
            <w:rPr>
              <w:rFonts w:cstheme="minorBidi"/>
              <w:noProof/>
              <w:kern w:val="2"/>
              <w:sz w:val="21"/>
            </w:rPr>
          </w:pPr>
          <w:hyperlink w:anchor="_Toc425952199" w:history="1">
            <w:r w:rsidR="006C3484" w:rsidRPr="004A4A73">
              <w:rPr>
                <w:rStyle w:val="a4"/>
                <w:noProof/>
              </w:rPr>
              <w:t>6.</w:t>
            </w:r>
            <w:r w:rsidR="006C3484">
              <w:rPr>
                <w:rFonts w:cstheme="minorBidi"/>
                <w:noProof/>
                <w:kern w:val="2"/>
                <w:sz w:val="21"/>
              </w:rPr>
              <w:tab/>
            </w:r>
            <w:r w:rsidR="006C3484" w:rsidRPr="004A4A73">
              <w:rPr>
                <w:rStyle w:val="a4"/>
                <w:noProof/>
              </w:rPr>
              <w:t>JobBrowser</w:t>
            </w:r>
            <w:r w:rsidR="006C3484">
              <w:rPr>
                <w:noProof/>
                <w:webHidden/>
              </w:rPr>
              <w:tab/>
            </w:r>
            <w:r w:rsidR="006C3484">
              <w:rPr>
                <w:noProof/>
                <w:webHidden/>
              </w:rPr>
              <w:fldChar w:fldCharType="begin"/>
            </w:r>
            <w:r w:rsidR="006C3484">
              <w:rPr>
                <w:noProof/>
                <w:webHidden/>
              </w:rPr>
              <w:instrText xml:space="preserve"> PAGEREF _Toc425952199 \h </w:instrText>
            </w:r>
            <w:r w:rsidR="006C3484">
              <w:rPr>
                <w:noProof/>
                <w:webHidden/>
              </w:rPr>
            </w:r>
            <w:r w:rsidR="006C3484">
              <w:rPr>
                <w:noProof/>
                <w:webHidden/>
              </w:rPr>
              <w:fldChar w:fldCharType="separate"/>
            </w:r>
            <w:r w:rsidR="006C3484">
              <w:rPr>
                <w:noProof/>
                <w:webHidden/>
              </w:rPr>
              <w:t>22</w:t>
            </w:r>
            <w:r w:rsidR="006C3484">
              <w:rPr>
                <w:noProof/>
                <w:webHidden/>
              </w:rPr>
              <w:fldChar w:fldCharType="end"/>
            </w:r>
          </w:hyperlink>
        </w:p>
        <w:p w:rsidR="006C3484" w:rsidRDefault="00037A1A" w:rsidP="006C3484">
          <w:pPr>
            <w:pStyle w:val="10"/>
            <w:tabs>
              <w:tab w:val="clear" w:pos="440"/>
              <w:tab w:val="left" w:pos="220"/>
            </w:tabs>
            <w:rPr>
              <w:rFonts w:cstheme="minorBidi"/>
              <w:noProof/>
              <w:kern w:val="2"/>
              <w:sz w:val="21"/>
            </w:rPr>
          </w:pPr>
          <w:hyperlink w:anchor="_Toc425952200" w:history="1">
            <w:r w:rsidR="006C3484" w:rsidRPr="004A4A73">
              <w:rPr>
                <w:rStyle w:val="a4"/>
                <w:noProof/>
              </w:rPr>
              <w:t>7.</w:t>
            </w:r>
            <w:r w:rsidR="006C3484">
              <w:rPr>
                <w:rFonts w:cstheme="minorBidi"/>
                <w:noProof/>
                <w:kern w:val="2"/>
                <w:sz w:val="21"/>
              </w:rPr>
              <w:tab/>
            </w:r>
            <w:r w:rsidR="006C3484" w:rsidRPr="004A4A73">
              <w:rPr>
                <w:rStyle w:val="a4"/>
                <w:rFonts w:hint="eastAsia"/>
                <w:noProof/>
              </w:rPr>
              <w:t>其他</w:t>
            </w:r>
            <w:r w:rsidR="006C3484">
              <w:rPr>
                <w:noProof/>
                <w:webHidden/>
              </w:rPr>
              <w:tab/>
            </w:r>
            <w:r w:rsidR="006C3484">
              <w:rPr>
                <w:noProof/>
                <w:webHidden/>
              </w:rPr>
              <w:fldChar w:fldCharType="begin"/>
            </w:r>
            <w:r w:rsidR="006C3484">
              <w:rPr>
                <w:noProof/>
                <w:webHidden/>
              </w:rPr>
              <w:instrText xml:space="preserve"> PAGEREF _Toc425952200 \h </w:instrText>
            </w:r>
            <w:r w:rsidR="006C3484">
              <w:rPr>
                <w:noProof/>
                <w:webHidden/>
              </w:rPr>
            </w:r>
            <w:r w:rsidR="006C3484">
              <w:rPr>
                <w:noProof/>
                <w:webHidden/>
              </w:rPr>
              <w:fldChar w:fldCharType="separate"/>
            </w:r>
            <w:r w:rsidR="006C3484">
              <w:rPr>
                <w:noProof/>
                <w:webHidden/>
              </w:rPr>
              <w:t>23</w:t>
            </w:r>
            <w:r w:rsidR="006C3484">
              <w:rPr>
                <w:noProof/>
                <w:webHidden/>
              </w:rPr>
              <w:fldChar w:fldCharType="end"/>
            </w:r>
          </w:hyperlink>
        </w:p>
        <w:p w:rsidR="008F0296" w:rsidRDefault="008F0296">
          <w:r>
            <w:rPr>
              <w:b/>
              <w:bCs/>
              <w:lang w:val="zh-CN"/>
            </w:rPr>
            <w:fldChar w:fldCharType="end"/>
          </w:r>
        </w:p>
      </w:sdtContent>
    </w:sdt>
    <w:p w:rsidR="004A0A48" w:rsidRPr="00263D92" w:rsidRDefault="00AE6FC5" w:rsidP="00263D92">
      <w:pPr>
        <w:pStyle w:val="1"/>
        <w:numPr>
          <w:ilvl w:val="0"/>
          <w:numId w:val="14"/>
        </w:numPr>
      </w:pPr>
      <w:bookmarkStart w:id="0" w:name="_Toc425952186"/>
      <w:r>
        <w:rPr>
          <w:rFonts w:hint="eastAsia"/>
        </w:rPr>
        <w:t>UDH H</w:t>
      </w:r>
      <w:r>
        <w:t>UE</w:t>
      </w:r>
      <w:r w:rsidR="00263D92">
        <w:rPr>
          <w:rFonts w:hint="eastAsia"/>
        </w:rPr>
        <w:t>简介</w:t>
      </w:r>
      <w:bookmarkEnd w:id="0"/>
    </w:p>
    <w:p w:rsidR="00F85B9C" w:rsidRDefault="00F85B9C" w:rsidP="00F85B9C">
      <w:pPr>
        <w:ind w:firstLine="420"/>
      </w:pPr>
      <w:r>
        <w:rPr>
          <w:rFonts w:hint="eastAsia"/>
        </w:rPr>
        <w:t>Hue</w:t>
      </w:r>
      <w:r>
        <w:rPr>
          <w:rFonts w:hint="eastAsia"/>
        </w:rPr>
        <w:t>是</w:t>
      </w:r>
      <w:r w:rsidRPr="00392B18">
        <w:t>一个能够与</w:t>
      </w:r>
      <w:r w:rsidRPr="00392B18">
        <w:t>Hadoop</w:t>
      </w:r>
      <w:r w:rsidRPr="00392B18">
        <w:rPr>
          <w:rFonts w:hint="eastAsia"/>
        </w:rPr>
        <w:t>进行</w:t>
      </w:r>
      <w:r w:rsidRPr="00392B18">
        <w:t>交互的</w:t>
      </w:r>
      <w:r w:rsidRPr="00392B18">
        <w:t>Web</w:t>
      </w:r>
      <w:r w:rsidRPr="00392B18">
        <w:t>应用程序</w:t>
      </w:r>
      <w:r w:rsidRPr="00392B18">
        <w:rPr>
          <w:rFonts w:hint="eastAsia"/>
        </w:rPr>
        <w:t>，其</w:t>
      </w:r>
      <w:r w:rsidRPr="00392B18">
        <w:t>特性为</w:t>
      </w:r>
      <w:r w:rsidRPr="00392B18">
        <w:rPr>
          <w:rFonts w:hint="eastAsia"/>
        </w:rPr>
        <w:t>包含</w:t>
      </w:r>
      <w:r w:rsidRPr="00392B18">
        <w:t>：一个</w:t>
      </w:r>
      <w:r w:rsidRPr="00392B18">
        <w:t>HDFS</w:t>
      </w:r>
      <w:r w:rsidRPr="00392B18">
        <w:t>的文件浏览器，一个</w:t>
      </w:r>
      <w:r w:rsidRPr="00392B18">
        <w:t>MapReduce/YARN</w:t>
      </w:r>
      <w:r w:rsidRPr="00392B18">
        <w:t>的</w:t>
      </w:r>
      <w:r w:rsidRPr="00392B18">
        <w:t>Job</w:t>
      </w:r>
      <w:r w:rsidRPr="00392B18">
        <w:t>浏览器，一个</w:t>
      </w:r>
      <w:r w:rsidRPr="00392B18">
        <w:t xml:space="preserve"> HBase</w:t>
      </w:r>
      <w:r w:rsidRPr="00392B18">
        <w:t>的浏览器，</w:t>
      </w:r>
      <w:r>
        <w:rPr>
          <w:rFonts w:hint="eastAsia"/>
        </w:rPr>
        <w:t>以及</w:t>
      </w:r>
      <w:r w:rsidRPr="00392B18">
        <w:t>Hive</w:t>
      </w:r>
      <w:r w:rsidRPr="00392B18">
        <w:t>，</w:t>
      </w:r>
      <w:r w:rsidRPr="00392B18">
        <w:t>Pig</w:t>
      </w:r>
      <w:r w:rsidRPr="00392B18">
        <w:t>，</w:t>
      </w:r>
      <w:r w:rsidRPr="00392B18">
        <w:t xml:space="preserve">Impala </w:t>
      </w:r>
      <w:r w:rsidRPr="00392B18">
        <w:t>和</w:t>
      </w:r>
      <w:r w:rsidRPr="00392B18">
        <w:t xml:space="preserve"> Sqoop2 </w:t>
      </w:r>
      <w:r w:rsidRPr="00392B18">
        <w:t>的查询编辑器</w:t>
      </w:r>
      <w:r w:rsidRPr="00392B18">
        <w:rPr>
          <w:rFonts w:hint="eastAsia"/>
        </w:rPr>
        <w:t>，</w:t>
      </w:r>
      <w:r w:rsidRPr="00392B18">
        <w:t>同</w:t>
      </w:r>
      <w:r w:rsidRPr="00392B18">
        <w:rPr>
          <w:rFonts w:hint="eastAsia"/>
        </w:rPr>
        <w:t>时</w:t>
      </w:r>
      <w:r w:rsidRPr="00392B18">
        <w:t>，</w:t>
      </w:r>
      <w:r w:rsidRPr="00392B18">
        <w:t>Hue</w:t>
      </w:r>
      <w:r w:rsidRPr="00392B18">
        <w:rPr>
          <w:rFonts w:hint="eastAsia"/>
        </w:rPr>
        <w:t>可</w:t>
      </w:r>
      <w:r>
        <w:rPr>
          <w:rFonts w:hint="eastAsia"/>
        </w:rPr>
        <w:t>利用</w:t>
      </w:r>
      <w:r>
        <w:rPr>
          <w:rFonts w:hint="eastAsia"/>
        </w:rPr>
        <w:t>Solr</w:t>
      </w:r>
      <w:r>
        <w:rPr>
          <w:rFonts w:hint="eastAsia"/>
        </w:rPr>
        <w:t>建立客户搜索引擎，利用</w:t>
      </w:r>
      <w:r>
        <w:rPr>
          <w:rFonts w:hint="eastAsia"/>
        </w:rPr>
        <w:t>Oozie</w:t>
      </w:r>
      <w:r>
        <w:rPr>
          <w:rFonts w:hint="eastAsia"/>
        </w:rPr>
        <w:t>设置工作流等。</w:t>
      </w:r>
    </w:p>
    <w:p w:rsidR="00F85B9C" w:rsidRPr="00392B18" w:rsidRDefault="00F85B9C" w:rsidP="00F85B9C">
      <w:pPr>
        <w:ind w:firstLine="420"/>
      </w:pPr>
    </w:p>
    <w:p w:rsidR="00F85B9C" w:rsidRPr="00160573" w:rsidRDefault="00F85B9C" w:rsidP="00907744">
      <w:pPr>
        <w:jc w:val="center"/>
      </w:pPr>
      <w:r w:rsidRPr="006C6DA0">
        <w:rPr>
          <w:noProof/>
        </w:rPr>
        <w:lastRenderedPageBreak/>
        <w:drawing>
          <wp:inline distT="0" distB="0" distL="0" distR="0" wp14:anchorId="72CDA829" wp14:editId="56B91186">
            <wp:extent cx="6162675" cy="3850449"/>
            <wp:effectExtent l="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816" cy="385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B9C" w:rsidRDefault="00F85B9C" w:rsidP="00F85B9C">
      <w:pPr>
        <w:ind w:firstLine="420"/>
      </w:pPr>
    </w:p>
    <w:p w:rsidR="00F85B9C" w:rsidRDefault="00F85B9C" w:rsidP="00F85B9C">
      <w:pPr>
        <w:ind w:firstLine="420"/>
      </w:pPr>
      <w:r>
        <w:rPr>
          <w:rFonts w:hint="eastAsia"/>
        </w:rPr>
        <w:t>上图</w:t>
      </w:r>
      <w:r>
        <w:t>为</w:t>
      </w:r>
      <w:r>
        <w:rPr>
          <w:rFonts w:hint="eastAsia"/>
        </w:rPr>
        <w:t>Hue</w:t>
      </w:r>
      <w:r>
        <w:t>的登录界面，</w:t>
      </w:r>
      <w:r>
        <w:rPr>
          <w:rFonts w:hint="eastAsia"/>
        </w:rPr>
        <w:t>登录</w:t>
      </w:r>
      <w:r>
        <w:t>用户名：</w:t>
      </w:r>
      <w:r>
        <w:t>hue</w:t>
      </w:r>
      <w:r>
        <w:t>，密码为安装</w:t>
      </w:r>
      <w:r>
        <w:t>UDH Manager</w:t>
      </w:r>
      <w:r>
        <w:t>过程</w:t>
      </w:r>
      <w:r>
        <w:rPr>
          <w:rFonts w:hint="eastAsia"/>
        </w:rPr>
        <w:t>中</w:t>
      </w:r>
      <w:r>
        <w:t>用户所</w:t>
      </w:r>
      <w:r>
        <w:rPr>
          <w:rFonts w:hint="eastAsia"/>
        </w:rPr>
        <w:t>设置</w:t>
      </w:r>
      <w:r>
        <w:t>的密码</w:t>
      </w:r>
      <w:r>
        <w:rPr>
          <w:rFonts w:hint="eastAsia"/>
        </w:rPr>
        <w:t>。</w:t>
      </w:r>
      <w:r>
        <w:t>登录</w:t>
      </w:r>
      <w:r>
        <w:rPr>
          <w:rFonts w:hint="eastAsia"/>
        </w:rPr>
        <w:t>后界面如下图所示，</w:t>
      </w:r>
      <w:r>
        <w:t xml:space="preserve"> hue</w:t>
      </w:r>
      <w:r>
        <w:rPr>
          <w:rFonts w:hint="eastAsia"/>
        </w:rPr>
        <w:t>能够自动</w:t>
      </w:r>
      <w:r>
        <w:t>检测</w:t>
      </w:r>
      <w:r>
        <w:rPr>
          <w:rFonts w:hint="eastAsia"/>
        </w:rPr>
        <w:t>到服务</w:t>
      </w:r>
      <w:r>
        <w:t>的错误配置</w:t>
      </w:r>
      <w:r>
        <w:rPr>
          <w:rFonts w:hint="eastAsia"/>
        </w:rPr>
        <w:t>并</w:t>
      </w:r>
      <w:r>
        <w:t>予以提示，</w:t>
      </w:r>
      <w:r>
        <w:rPr>
          <w:rFonts w:hint="eastAsia"/>
        </w:rPr>
        <w:t>方便</w:t>
      </w:r>
      <w:r>
        <w:t>用户修改和测试</w:t>
      </w:r>
      <w:r>
        <w:rPr>
          <w:rFonts w:hint="eastAsia"/>
        </w:rPr>
        <w:t>，同时可查看服务配置及服务器日志信息。</w:t>
      </w:r>
    </w:p>
    <w:p w:rsidR="00263D92" w:rsidRDefault="00263D92" w:rsidP="00F85B9C">
      <w:pPr>
        <w:ind w:firstLine="420"/>
      </w:pPr>
    </w:p>
    <w:p w:rsidR="00F85B9C" w:rsidRDefault="00F85B9C" w:rsidP="00907744">
      <w:pPr>
        <w:jc w:val="center"/>
      </w:pPr>
      <w:r w:rsidRPr="006C6DA0">
        <w:rPr>
          <w:noProof/>
        </w:rPr>
        <w:drawing>
          <wp:inline distT="0" distB="0" distL="0" distR="0" wp14:anchorId="14E2196C" wp14:editId="40F6129C">
            <wp:extent cx="6120130" cy="3823867"/>
            <wp:effectExtent l="19050" t="0" r="0" b="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2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B9C" w:rsidRDefault="00F85B9C" w:rsidP="00F85B9C">
      <w:r>
        <w:rPr>
          <w:rFonts w:hint="eastAsia"/>
        </w:rPr>
        <w:lastRenderedPageBreak/>
        <w:tab/>
        <w:t>Hue</w:t>
      </w:r>
      <w:r>
        <w:rPr>
          <w:rFonts w:hint="eastAsia"/>
        </w:rPr>
        <w:t>的导航栏主要包括“主页”、“查询编辑器”、“</w:t>
      </w:r>
      <w:r>
        <w:rPr>
          <w:rFonts w:hint="eastAsia"/>
        </w:rPr>
        <w:t>Data Brower</w:t>
      </w:r>
      <w:r>
        <w:rPr>
          <w:rFonts w:hint="eastAsia"/>
        </w:rPr>
        <w:t>”、“</w:t>
      </w:r>
      <w:r>
        <w:rPr>
          <w:rFonts w:hint="eastAsia"/>
        </w:rPr>
        <w:t>Workflow</w:t>
      </w:r>
      <w:r>
        <w:rPr>
          <w:rFonts w:hint="eastAsia"/>
        </w:rPr>
        <w:t>”、“</w:t>
      </w:r>
      <w:r>
        <w:rPr>
          <w:rFonts w:hint="eastAsia"/>
        </w:rPr>
        <w:t>File Brower</w:t>
      </w:r>
      <w:r>
        <w:rPr>
          <w:rFonts w:hint="eastAsia"/>
        </w:rPr>
        <w:t>”、“</w:t>
      </w:r>
      <w:r>
        <w:rPr>
          <w:rFonts w:hint="eastAsia"/>
        </w:rPr>
        <w:t>Job Brower</w:t>
      </w:r>
      <w:r>
        <w:rPr>
          <w:rFonts w:hint="eastAsia"/>
        </w:rPr>
        <w:t>”几个部分：</w:t>
      </w:r>
    </w:p>
    <w:p w:rsidR="00263D92" w:rsidRPr="006C6DA0" w:rsidRDefault="00263D92" w:rsidP="00F85B9C"/>
    <w:p w:rsidR="00F85B9C" w:rsidRDefault="00F85B9C" w:rsidP="00907744">
      <w:pPr>
        <w:jc w:val="center"/>
      </w:pPr>
      <w:r>
        <w:rPr>
          <w:rFonts w:hint="eastAsia"/>
          <w:noProof/>
        </w:rPr>
        <w:drawing>
          <wp:inline distT="0" distB="0" distL="0" distR="0" wp14:anchorId="3B34C45D" wp14:editId="725DE785">
            <wp:extent cx="6106795" cy="152400"/>
            <wp:effectExtent l="0" t="0" r="0" b="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D92" w:rsidRDefault="00263D92" w:rsidP="00F85B9C"/>
    <w:p w:rsidR="00F85B9C" w:rsidRDefault="00F85B9C" w:rsidP="00F85B9C">
      <w:pPr>
        <w:ind w:firstLine="420"/>
      </w:pPr>
      <w:r>
        <w:rPr>
          <w:rFonts w:hint="eastAsia"/>
        </w:rPr>
        <w:t>下面将逐一介绍各个部分的简单操作。</w:t>
      </w:r>
    </w:p>
    <w:p w:rsidR="00F85B9C" w:rsidRDefault="00F85B9C" w:rsidP="008C5921">
      <w:pPr>
        <w:pStyle w:val="1"/>
        <w:numPr>
          <w:ilvl w:val="0"/>
          <w:numId w:val="14"/>
        </w:numPr>
      </w:pPr>
      <w:bookmarkStart w:id="1" w:name="_Toc404236317"/>
      <w:bookmarkStart w:id="2" w:name="_Toc425952187"/>
      <w:r>
        <w:rPr>
          <w:rFonts w:hint="eastAsia"/>
        </w:rPr>
        <w:t>查询编辑器</w:t>
      </w:r>
      <w:bookmarkEnd w:id="1"/>
      <w:bookmarkEnd w:id="2"/>
    </w:p>
    <w:p w:rsidR="00F85B9C" w:rsidRDefault="00F85B9C" w:rsidP="00F85B9C">
      <w:pPr>
        <w:jc w:val="center"/>
      </w:pPr>
      <w:r w:rsidRPr="006C6DA0">
        <w:rPr>
          <w:noProof/>
        </w:rPr>
        <w:drawing>
          <wp:inline distT="0" distB="0" distL="0" distR="0" wp14:anchorId="355B5245" wp14:editId="0B6FE1BC">
            <wp:extent cx="3564105" cy="1069454"/>
            <wp:effectExtent l="19050" t="0" r="0" b="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322" cy="1069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B9C" w:rsidRDefault="00F85B9C" w:rsidP="00F85B9C">
      <w:pPr>
        <w:ind w:firstLine="420"/>
      </w:pPr>
    </w:p>
    <w:p w:rsidR="00F85B9C" w:rsidRDefault="00F85B9C" w:rsidP="00F85B9C">
      <w:pPr>
        <w:ind w:firstLine="420"/>
      </w:pPr>
      <w:r>
        <w:rPr>
          <w:rFonts w:hint="eastAsia"/>
        </w:rPr>
        <w:t>通过“查询编辑器”的下拉菜单可以进入</w:t>
      </w:r>
      <w:r>
        <w:rPr>
          <w:rFonts w:hint="eastAsia"/>
        </w:rPr>
        <w:t>Hive</w:t>
      </w:r>
      <w:r>
        <w:rPr>
          <w:rFonts w:hint="eastAsia"/>
        </w:rPr>
        <w:t>，</w:t>
      </w:r>
      <w:r>
        <w:rPr>
          <w:rFonts w:hint="eastAsia"/>
        </w:rPr>
        <w:t>Impala</w:t>
      </w:r>
      <w:r>
        <w:rPr>
          <w:rFonts w:hint="eastAsia"/>
        </w:rPr>
        <w:t>，</w:t>
      </w:r>
      <w:r>
        <w:rPr>
          <w:rFonts w:hint="eastAsia"/>
        </w:rPr>
        <w:t>Pig</w:t>
      </w:r>
      <w:r>
        <w:rPr>
          <w:rFonts w:hint="eastAsia"/>
        </w:rPr>
        <w:t>或者作业设计器的界面。</w:t>
      </w:r>
    </w:p>
    <w:p w:rsidR="00F85B9C" w:rsidRDefault="008C5921" w:rsidP="00F85B9C">
      <w:pPr>
        <w:pStyle w:val="2"/>
        <w:numPr>
          <w:ilvl w:val="0"/>
          <w:numId w:val="0"/>
        </w:numPr>
      </w:pPr>
      <w:bookmarkStart w:id="3" w:name="_Toc404236318"/>
      <w:bookmarkStart w:id="4" w:name="_Toc425952188"/>
      <w:r>
        <w:rPr>
          <w:rFonts w:hint="eastAsia"/>
        </w:rPr>
        <w:t>2</w:t>
      </w:r>
      <w:r w:rsidR="008F0296">
        <w:rPr>
          <w:rFonts w:hint="eastAsia"/>
        </w:rPr>
        <w:t>.1.</w:t>
      </w:r>
      <w:r w:rsidR="00F85B9C">
        <w:rPr>
          <w:rFonts w:hint="eastAsia"/>
        </w:rPr>
        <w:t>Hive&amp;Impala</w:t>
      </w:r>
      <w:bookmarkEnd w:id="3"/>
      <w:bookmarkEnd w:id="4"/>
    </w:p>
    <w:p w:rsidR="00F85B9C" w:rsidRDefault="00F85B9C" w:rsidP="00F85B9C">
      <w:pPr>
        <w:ind w:firstLine="420"/>
      </w:pPr>
      <w:r>
        <w:rPr>
          <w:rFonts w:hint="eastAsia"/>
        </w:rPr>
        <w:t>从“查询编辑器”的下拉菜单进入</w:t>
      </w:r>
      <w:r>
        <w:rPr>
          <w:rFonts w:hint="eastAsia"/>
        </w:rPr>
        <w:t>Hive</w:t>
      </w:r>
      <w:r>
        <w:rPr>
          <w:rFonts w:hint="eastAsia"/>
        </w:rPr>
        <w:t>界面后，默认显示“查询编辑器”页签内容：</w:t>
      </w:r>
    </w:p>
    <w:p w:rsidR="00F85B9C" w:rsidRPr="006C6DA0" w:rsidRDefault="00F85B9C" w:rsidP="00907744">
      <w:pPr>
        <w:jc w:val="center"/>
      </w:pPr>
      <w:r w:rsidRPr="006C6DA0">
        <w:rPr>
          <w:noProof/>
        </w:rPr>
        <w:drawing>
          <wp:inline distT="0" distB="0" distL="0" distR="0" wp14:anchorId="5E339368" wp14:editId="7BAAD9C4">
            <wp:extent cx="6114332" cy="3311718"/>
            <wp:effectExtent l="19050" t="0" r="718" b="0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31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B9C" w:rsidRDefault="00F85B9C" w:rsidP="00F85B9C">
      <w:pPr>
        <w:ind w:firstLine="420"/>
      </w:pPr>
    </w:p>
    <w:p w:rsidR="00F85B9C" w:rsidRDefault="00F85B9C" w:rsidP="00F85B9C">
      <w:pPr>
        <w:ind w:firstLine="420"/>
      </w:pPr>
      <w:r>
        <w:rPr>
          <w:rFonts w:hint="eastAsia"/>
        </w:rPr>
        <w:t>左边部分显示已建立的数据表情况：表名和列属性等等，点击数据库下的下拉菜单，可选择需要查询的数据库，另外可在数据库下方的输入框内输入要查询的表名，可进一步缩小查找范围，具体如下图所示：</w:t>
      </w:r>
    </w:p>
    <w:p w:rsidR="00F85B9C" w:rsidRDefault="00F85B9C" w:rsidP="00F85B9C">
      <w:pPr>
        <w:ind w:firstLine="420"/>
      </w:pPr>
    </w:p>
    <w:p w:rsidR="00F85B9C" w:rsidRDefault="00F85B9C" w:rsidP="00F85B9C">
      <w:pPr>
        <w:jc w:val="center"/>
      </w:pPr>
      <w:r>
        <w:rPr>
          <w:rFonts w:hint="eastAsia"/>
          <w:noProof/>
        </w:rPr>
        <w:drawing>
          <wp:inline distT="0" distB="0" distL="0" distR="0" wp14:anchorId="64711E00" wp14:editId="6298D21F">
            <wp:extent cx="2054579" cy="2016768"/>
            <wp:effectExtent l="19050" t="0" r="2821" b="0"/>
            <wp:docPr id="3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02" cy="2018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rFonts w:hint="eastAsia"/>
          <w:noProof/>
        </w:rPr>
        <w:drawing>
          <wp:inline distT="0" distB="0" distL="0" distR="0" wp14:anchorId="1BC1CD39" wp14:editId="74EAD500">
            <wp:extent cx="2041570" cy="2018581"/>
            <wp:effectExtent l="19050" t="0" r="0" b="0"/>
            <wp:docPr id="2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341" cy="201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B9C" w:rsidRDefault="00F85B9C" w:rsidP="00F85B9C">
      <w:pPr>
        <w:jc w:val="center"/>
      </w:pPr>
    </w:p>
    <w:p w:rsidR="00F85B9C" w:rsidRDefault="00F85B9C" w:rsidP="00F85B9C">
      <w:pPr>
        <w:ind w:firstLine="420"/>
      </w:pPr>
      <w:r>
        <w:rPr>
          <w:rFonts w:hint="eastAsia"/>
        </w:rPr>
        <w:t>每个表名旁边有两个标志：</w:t>
      </w:r>
      <w:r>
        <w:rPr>
          <w:rFonts w:hint="eastAsia"/>
          <w:noProof/>
        </w:rPr>
        <w:drawing>
          <wp:inline distT="0" distB="0" distL="0" distR="0" wp14:anchorId="6FFA6446" wp14:editId="73E5B442">
            <wp:extent cx="431165" cy="267335"/>
            <wp:effectExtent l="19050" t="0" r="6985" b="0"/>
            <wp:docPr id="2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，点击眼睛样式的标志连接到</w:t>
      </w:r>
      <w:r>
        <w:rPr>
          <w:rFonts w:hint="eastAsia"/>
        </w:rPr>
        <w:t>Metastore Manager</w:t>
      </w:r>
      <w:r>
        <w:rPr>
          <w:rFonts w:hint="eastAsia"/>
        </w:rPr>
        <w:t>界面，可查看所选数据库的详细信息：</w:t>
      </w:r>
    </w:p>
    <w:p w:rsidR="00F85B9C" w:rsidRPr="006C6DA0" w:rsidRDefault="00F85B9C" w:rsidP="00F85B9C"/>
    <w:p w:rsidR="00F85B9C" w:rsidRDefault="00F85B9C" w:rsidP="00907744">
      <w:pPr>
        <w:jc w:val="center"/>
      </w:pPr>
      <w:r>
        <w:rPr>
          <w:rFonts w:hint="eastAsia"/>
          <w:noProof/>
        </w:rPr>
        <w:drawing>
          <wp:inline distT="0" distB="0" distL="0" distR="0" wp14:anchorId="4E41384B" wp14:editId="371979E0">
            <wp:extent cx="6116320" cy="1664970"/>
            <wp:effectExtent l="19050" t="0" r="0" b="0"/>
            <wp:docPr id="22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66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B9C" w:rsidRDefault="00F85B9C" w:rsidP="00F85B9C">
      <w:pPr>
        <w:ind w:firstLine="420"/>
      </w:pPr>
    </w:p>
    <w:p w:rsidR="00F85B9C" w:rsidRDefault="00F85B9C" w:rsidP="00F85B9C">
      <w:pPr>
        <w:ind w:firstLine="420"/>
      </w:pPr>
      <w:r>
        <w:rPr>
          <w:rFonts w:hint="eastAsia"/>
        </w:rPr>
        <w:t>点击列表样式的标志可以弹出的窗口方式浏览表格详情：</w:t>
      </w:r>
    </w:p>
    <w:p w:rsidR="00F85B9C" w:rsidRPr="002F2EC1" w:rsidRDefault="00F85B9C" w:rsidP="00F85B9C"/>
    <w:p w:rsidR="00F85B9C" w:rsidRDefault="00F85B9C" w:rsidP="00907744">
      <w:pPr>
        <w:jc w:val="center"/>
      </w:pPr>
      <w:r>
        <w:rPr>
          <w:rFonts w:hint="eastAsia"/>
          <w:noProof/>
        </w:rPr>
        <w:drawing>
          <wp:inline distT="0" distB="0" distL="0" distR="0" wp14:anchorId="67655E0A" wp14:editId="36D59367">
            <wp:extent cx="6107430" cy="2156460"/>
            <wp:effectExtent l="19050" t="0" r="7620" b="0"/>
            <wp:docPr id="24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B9C" w:rsidRDefault="00F85B9C" w:rsidP="00F85B9C"/>
    <w:p w:rsidR="00F85B9C" w:rsidRDefault="00F85B9C" w:rsidP="00F85B9C">
      <w:pPr>
        <w:ind w:firstLine="420"/>
      </w:pPr>
      <w:r>
        <w:rPr>
          <w:rFonts w:hint="eastAsia"/>
        </w:rPr>
        <w:t>右边上方的编辑区用于编辑</w:t>
      </w:r>
      <w:r>
        <w:rPr>
          <w:rFonts w:hint="eastAsia"/>
        </w:rPr>
        <w:t>SQL</w:t>
      </w:r>
      <w:r>
        <w:rPr>
          <w:rFonts w:hint="eastAsia"/>
        </w:rPr>
        <w:t>语句，执行对数据库的建立和查询等等，编辑好的</w:t>
      </w:r>
      <w:r>
        <w:rPr>
          <w:rFonts w:hint="eastAsia"/>
        </w:rPr>
        <w:t>SQL</w:t>
      </w:r>
      <w:r>
        <w:rPr>
          <w:rFonts w:hint="eastAsia"/>
        </w:rPr>
        <w:t>语句通过点击“执行”按钮生效，同时可将需要的语句通过“另存为”按钮设置新的名字和相应的描述并保存</w:t>
      </w:r>
      <w:r>
        <w:rPr>
          <w:rFonts w:hint="eastAsia"/>
        </w:rPr>
        <w:t>(</w:t>
      </w:r>
      <w:r>
        <w:rPr>
          <w:rFonts w:hint="eastAsia"/>
        </w:rPr>
        <w:t>如下图所示</w:t>
      </w:r>
      <w:r>
        <w:rPr>
          <w:rFonts w:hint="eastAsia"/>
        </w:rPr>
        <w:t>)</w:t>
      </w:r>
      <w:r>
        <w:rPr>
          <w:rFonts w:hint="eastAsia"/>
        </w:rPr>
        <w:t>。</w:t>
      </w:r>
    </w:p>
    <w:p w:rsidR="00F85B9C" w:rsidRDefault="00F85B9C" w:rsidP="00F85B9C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3A84B43B" wp14:editId="1002FECC">
            <wp:extent cx="3621297" cy="1394882"/>
            <wp:effectExtent l="19050" t="0" r="0" b="0"/>
            <wp:docPr id="24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832" cy="1397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B9C" w:rsidRDefault="00F85B9C" w:rsidP="00F85B9C">
      <w:pPr>
        <w:ind w:left="420" w:firstLine="420"/>
      </w:pPr>
    </w:p>
    <w:p w:rsidR="00F85B9C" w:rsidRDefault="00F85B9C" w:rsidP="00F85B9C">
      <w:pPr>
        <w:ind w:left="420" w:firstLine="420"/>
      </w:pPr>
      <w:r>
        <w:rPr>
          <w:rFonts w:hint="eastAsia"/>
        </w:rPr>
        <w:t>与</w:t>
      </w:r>
      <w:r>
        <w:rPr>
          <w:rFonts w:hint="eastAsia"/>
        </w:rPr>
        <w:t>SQL</w:t>
      </w:r>
      <w:r>
        <w:rPr>
          <w:rFonts w:hint="eastAsia"/>
        </w:rPr>
        <w:t>语句编辑区对应的下方显示了之前执行过的历史查询，包括时间和具体的查询语句等。</w:t>
      </w:r>
    </w:p>
    <w:p w:rsidR="00F85B9C" w:rsidRDefault="00F85B9C" w:rsidP="00F85B9C">
      <w:pPr>
        <w:ind w:firstLine="420"/>
      </w:pPr>
      <w:r>
        <w:rPr>
          <w:rFonts w:hint="eastAsia"/>
        </w:rPr>
        <w:t>另外，可用过“我的查询”，“保存的查询”，“历史记录”查看相应内容。</w:t>
      </w:r>
    </w:p>
    <w:p w:rsidR="00F85B9C" w:rsidRDefault="00F85B9C" w:rsidP="00F85B9C">
      <w:pPr>
        <w:ind w:left="289" w:firstLine="420"/>
      </w:pPr>
      <w:r>
        <w:rPr>
          <w:rFonts w:hint="eastAsia"/>
        </w:rPr>
        <w:t>Impala</w:t>
      </w:r>
      <w:r>
        <w:rPr>
          <w:rFonts w:hint="eastAsia"/>
        </w:rPr>
        <w:t>页面与</w:t>
      </w:r>
      <w:r>
        <w:rPr>
          <w:rFonts w:hint="eastAsia"/>
        </w:rPr>
        <w:t>Hive</w:t>
      </w:r>
      <w:r>
        <w:rPr>
          <w:rFonts w:hint="eastAsia"/>
        </w:rPr>
        <w:t>页面类似，不再做详细介绍。</w:t>
      </w:r>
    </w:p>
    <w:p w:rsidR="00F85B9C" w:rsidRDefault="008C5921" w:rsidP="008F0296">
      <w:pPr>
        <w:pStyle w:val="2"/>
        <w:numPr>
          <w:ilvl w:val="0"/>
          <w:numId w:val="0"/>
        </w:numPr>
      </w:pPr>
      <w:bookmarkStart w:id="5" w:name="_Toc404236319"/>
      <w:bookmarkStart w:id="6" w:name="_Toc425952189"/>
      <w:r>
        <w:rPr>
          <w:rFonts w:hint="eastAsia"/>
        </w:rPr>
        <w:t>2</w:t>
      </w:r>
      <w:r w:rsidR="008F0296">
        <w:rPr>
          <w:rFonts w:hint="eastAsia"/>
        </w:rPr>
        <w:t>.2.</w:t>
      </w:r>
      <w:r w:rsidR="00F85B9C">
        <w:rPr>
          <w:rFonts w:hint="eastAsia"/>
        </w:rPr>
        <w:t>Pig</w:t>
      </w:r>
      <w:bookmarkEnd w:id="5"/>
      <w:bookmarkEnd w:id="6"/>
    </w:p>
    <w:p w:rsidR="00F85B9C" w:rsidRPr="006C6DA0" w:rsidRDefault="00F85B9C" w:rsidP="00F85B9C">
      <w:pPr>
        <w:ind w:left="420" w:firstLine="420"/>
      </w:pPr>
      <w:r>
        <w:rPr>
          <w:rFonts w:hint="eastAsia"/>
        </w:rPr>
        <w:t>从“查询编辑器”的下拉菜单进入</w:t>
      </w:r>
      <w:r>
        <w:rPr>
          <w:rFonts w:hint="eastAsia"/>
        </w:rPr>
        <w:t>Pig</w:t>
      </w:r>
      <w:r>
        <w:rPr>
          <w:rFonts w:hint="eastAsia"/>
        </w:rPr>
        <w:t>界面后，默认为</w:t>
      </w:r>
      <w:r>
        <w:rPr>
          <w:rFonts w:hint="eastAsia"/>
        </w:rPr>
        <w:t>Pig</w:t>
      </w:r>
      <w:r>
        <w:rPr>
          <w:rFonts w:hint="eastAsia"/>
        </w:rPr>
        <w:t>编辑器，可对脚本进行编辑、保存、运行、提交、查看日志等操作。</w:t>
      </w:r>
    </w:p>
    <w:p w:rsidR="00F85B9C" w:rsidRDefault="00F85B9C" w:rsidP="00F85B9C"/>
    <w:p w:rsidR="00F85B9C" w:rsidRDefault="00F85B9C" w:rsidP="00907744">
      <w:pPr>
        <w:jc w:val="center"/>
      </w:pPr>
      <w:r>
        <w:rPr>
          <w:rFonts w:hint="eastAsia"/>
          <w:noProof/>
        </w:rPr>
        <w:drawing>
          <wp:inline distT="0" distB="0" distL="0" distR="0" wp14:anchorId="5DF596E6" wp14:editId="31AAD7A3">
            <wp:extent cx="6106795" cy="2035810"/>
            <wp:effectExtent l="19050" t="0" r="8255" b="0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B9C" w:rsidRDefault="008C5921" w:rsidP="008F0296">
      <w:pPr>
        <w:pStyle w:val="2"/>
        <w:numPr>
          <w:ilvl w:val="0"/>
          <w:numId w:val="0"/>
        </w:numPr>
      </w:pPr>
      <w:bookmarkStart w:id="7" w:name="_Toc404236320"/>
      <w:bookmarkStart w:id="8" w:name="_Toc425952190"/>
      <w:r>
        <w:rPr>
          <w:rFonts w:hint="eastAsia"/>
        </w:rPr>
        <w:t>2</w:t>
      </w:r>
      <w:r w:rsidR="008F0296">
        <w:rPr>
          <w:rFonts w:hint="eastAsia"/>
        </w:rPr>
        <w:t>.3.</w:t>
      </w:r>
      <w:r w:rsidR="00F85B9C">
        <w:rPr>
          <w:rFonts w:hint="eastAsia"/>
        </w:rPr>
        <w:t>作业设计器</w:t>
      </w:r>
      <w:bookmarkEnd w:id="7"/>
      <w:bookmarkEnd w:id="8"/>
    </w:p>
    <w:p w:rsidR="00F85B9C" w:rsidRDefault="00F85B9C" w:rsidP="00F85B9C">
      <w:pPr>
        <w:ind w:firstLine="420"/>
      </w:pPr>
      <w:r>
        <w:rPr>
          <w:rFonts w:hint="eastAsia"/>
        </w:rPr>
        <w:t>从“查询编辑器”的下拉菜单进入“作业设计器”界面后，显示</w:t>
      </w:r>
      <w:r>
        <w:t>如下：</w:t>
      </w:r>
    </w:p>
    <w:p w:rsidR="00F85B9C" w:rsidRDefault="00F85B9C" w:rsidP="00F85B9C">
      <w:pPr>
        <w:ind w:firstLine="420"/>
      </w:pPr>
    </w:p>
    <w:p w:rsidR="00F85B9C" w:rsidRPr="00AB1E99" w:rsidRDefault="00F85B9C" w:rsidP="00907744">
      <w:pPr>
        <w:jc w:val="center"/>
      </w:pPr>
      <w:r>
        <w:rPr>
          <w:noProof/>
        </w:rPr>
        <w:drawing>
          <wp:inline distT="0" distB="0" distL="0" distR="0" wp14:anchorId="021F5924" wp14:editId="07AB7427">
            <wp:extent cx="6120130" cy="129984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B9C" w:rsidRDefault="00F85B9C" w:rsidP="00F85B9C">
      <w:r>
        <w:tab/>
      </w:r>
    </w:p>
    <w:p w:rsidR="00F85B9C" w:rsidRDefault="00F85B9C" w:rsidP="00F85B9C">
      <w:pPr>
        <w:ind w:firstLine="420"/>
      </w:pPr>
      <w:r>
        <w:rPr>
          <w:rFonts w:hint="eastAsia"/>
        </w:rPr>
        <w:lastRenderedPageBreak/>
        <w:t>从“作业设计器”默认</w:t>
      </w:r>
      <w:r>
        <w:t>界面可查看</w:t>
      </w:r>
      <w:r>
        <w:rPr>
          <w:rFonts w:hint="eastAsia"/>
        </w:rPr>
        <w:t>已</w:t>
      </w:r>
      <w:r>
        <w:t>创建的</w:t>
      </w:r>
      <w:r>
        <w:rPr>
          <w:rFonts w:hint="eastAsia"/>
        </w:rPr>
        <w:t>作业信息</w:t>
      </w:r>
      <w:r>
        <w:t>，包括名称、描述、所有者、</w:t>
      </w:r>
      <w:r>
        <w:rPr>
          <w:rFonts w:hint="eastAsia"/>
        </w:rPr>
        <w:t>作业</w:t>
      </w:r>
      <w:r>
        <w:t>类型、状态</w:t>
      </w:r>
      <w:r>
        <w:rPr>
          <w:rFonts w:hint="eastAsia"/>
        </w:rPr>
        <w:t>以及</w:t>
      </w:r>
      <w:r>
        <w:t>最近一次的修改时间等</w:t>
      </w:r>
      <w:r>
        <w:rPr>
          <w:rFonts w:hint="eastAsia"/>
        </w:rPr>
        <w:t>等。</w:t>
      </w:r>
      <w:r>
        <w:t>点击</w:t>
      </w:r>
      <w:r>
        <w:rPr>
          <w:rFonts w:hint="eastAsia"/>
        </w:rPr>
        <w:t>任意</w:t>
      </w:r>
      <w:r>
        <w:t>一个作业的名称，能够进入</w:t>
      </w:r>
      <w:r>
        <w:rPr>
          <w:rFonts w:hint="eastAsia"/>
        </w:rPr>
        <w:t>该</w:t>
      </w:r>
      <w:r>
        <w:t>作业的</w:t>
      </w:r>
      <w:r>
        <w:rPr>
          <w:rFonts w:hint="eastAsia"/>
        </w:rPr>
        <w:t>创建</w:t>
      </w:r>
      <w:r>
        <w:t>信息页面，</w:t>
      </w:r>
      <w:r>
        <w:rPr>
          <w:rFonts w:hint="eastAsia"/>
        </w:rPr>
        <w:t>点击</w:t>
      </w:r>
      <w:r>
        <w:t>右上角的</w:t>
      </w:r>
      <w:r>
        <w:rPr>
          <w:rFonts w:hint="eastAsia"/>
        </w:rPr>
        <w:t>“新操作”按钮</w:t>
      </w:r>
      <w:r>
        <w:t>可以</w:t>
      </w:r>
      <w:r>
        <w:rPr>
          <w:rFonts w:hint="eastAsia"/>
        </w:rPr>
        <w:t>开始</w:t>
      </w:r>
      <w:r>
        <w:t>设计一个新的工作：</w:t>
      </w:r>
    </w:p>
    <w:p w:rsidR="00F85B9C" w:rsidRDefault="00F85B9C" w:rsidP="00F85B9C">
      <w:pPr>
        <w:ind w:firstLine="420"/>
      </w:pPr>
    </w:p>
    <w:p w:rsidR="00F85B9C" w:rsidRDefault="00F85B9C" w:rsidP="00F85B9C">
      <w:pPr>
        <w:jc w:val="center"/>
      </w:pPr>
      <w:r>
        <w:rPr>
          <w:noProof/>
        </w:rPr>
        <w:drawing>
          <wp:inline distT="0" distB="0" distL="0" distR="0" wp14:anchorId="5793A6E1" wp14:editId="5675E4BD">
            <wp:extent cx="1885950" cy="2209800"/>
            <wp:effectExtent l="0" t="0" r="0" b="0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B9C" w:rsidRDefault="00F85B9C" w:rsidP="00F85B9C">
      <w:r>
        <w:tab/>
      </w:r>
    </w:p>
    <w:p w:rsidR="00F85B9C" w:rsidRDefault="00F85B9C" w:rsidP="00F85B9C">
      <w:pPr>
        <w:ind w:firstLine="420"/>
      </w:pPr>
      <w:r>
        <w:rPr>
          <w:rFonts w:hint="eastAsia"/>
        </w:rPr>
        <w:t>在该按钮</w:t>
      </w:r>
      <w:r>
        <w:t>的下拉菜单中可以</w:t>
      </w:r>
      <w:r>
        <w:rPr>
          <w:rFonts w:hint="eastAsia"/>
        </w:rPr>
        <w:t>选择</w:t>
      </w:r>
      <w:r>
        <w:t>不同的</w:t>
      </w:r>
      <w:r>
        <w:rPr>
          <w:rFonts w:hint="eastAsia"/>
        </w:rPr>
        <w:t>作业</w:t>
      </w:r>
      <w:r>
        <w:t>的操作类型</w:t>
      </w:r>
      <w:r>
        <w:rPr>
          <w:rFonts w:hint="eastAsia"/>
        </w:rPr>
        <w:t>，</w:t>
      </w:r>
      <w:r>
        <w:t>说明您需要</w:t>
      </w:r>
      <w:r>
        <w:rPr>
          <w:rFonts w:hint="eastAsia"/>
        </w:rPr>
        <w:t>建立</w:t>
      </w:r>
      <w:r>
        <w:t>的工作是基于哪种操作类型，</w:t>
      </w:r>
      <w:r>
        <w:rPr>
          <w:rFonts w:hint="eastAsia"/>
        </w:rPr>
        <w:t>我们</w:t>
      </w:r>
      <w:r>
        <w:t>以</w:t>
      </w:r>
      <w:r>
        <w:rPr>
          <w:rFonts w:hint="eastAsia"/>
        </w:rPr>
        <w:t>“</w:t>
      </w:r>
      <w:r>
        <w:rPr>
          <w:rFonts w:hint="eastAsia"/>
        </w:rPr>
        <w:t>MapReduce</w:t>
      </w:r>
      <w:r>
        <w:rPr>
          <w:rFonts w:hint="eastAsia"/>
        </w:rPr>
        <w:t>”为例</w:t>
      </w:r>
      <w:r>
        <w:t>，</w:t>
      </w:r>
      <w:r>
        <w:rPr>
          <w:rFonts w:hint="eastAsia"/>
        </w:rPr>
        <w:t>介绍如何</w:t>
      </w:r>
      <w:r>
        <w:t>设计一个工作。点击</w:t>
      </w:r>
      <w:r>
        <w:rPr>
          <w:rFonts w:hint="eastAsia"/>
        </w:rPr>
        <w:t>“</w:t>
      </w:r>
      <w:r>
        <w:rPr>
          <w:rFonts w:hint="eastAsia"/>
        </w:rPr>
        <w:t>MapReduce</w:t>
      </w:r>
      <w:r>
        <w:rPr>
          <w:rFonts w:hint="eastAsia"/>
        </w:rPr>
        <w:t>”按钮</w:t>
      </w:r>
      <w:r>
        <w:t>，获得如下界面</w:t>
      </w:r>
      <w:r>
        <w:rPr>
          <w:rFonts w:hint="eastAsia"/>
        </w:rPr>
        <w:t>：</w:t>
      </w:r>
    </w:p>
    <w:p w:rsidR="00F85B9C" w:rsidRDefault="00F85B9C" w:rsidP="00F85B9C">
      <w:pPr>
        <w:jc w:val="center"/>
      </w:pPr>
      <w:r>
        <w:rPr>
          <w:noProof/>
        </w:rPr>
        <w:lastRenderedPageBreak/>
        <w:drawing>
          <wp:inline distT="0" distB="0" distL="0" distR="0" wp14:anchorId="03D4FD82" wp14:editId="1D0E0559">
            <wp:extent cx="4694232" cy="5286375"/>
            <wp:effectExtent l="0" t="0" r="0" b="0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5532" cy="528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B9C" w:rsidRDefault="00F85B9C" w:rsidP="00F85B9C">
      <w:r>
        <w:tab/>
      </w:r>
    </w:p>
    <w:p w:rsidR="00F85B9C" w:rsidRPr="00AB1E99" w:rsidRDefault="00F85B9C" w:rsidP="00F85B9C">
      <w:r>
        <w:tab/>
      </w:r>
      <w:r>
        <w:rPr>
          <w:rFonts w:hint="eastAsia"/>
        </w:rPr>
        <w:t>按</w:t>
      </w:r>
      <w:r>
        <w:t>要求</w:t>
      </w:r>
      <w:r>
        <w:rPr>
          <w:rFonts w:hint="eastAsia"/>
        </w:rPr>
        <w:t>填写</w:t>
      </w:r>
      <w:r>
        <w:t>要建立的作业信息</w:t>
      </w:r>
      <w:r>
        <w:rPr>
          <w:rFonts w:hint="eastAsia"/>
        </w:rPr>
        <w:t>：</w:t>
      </w:r>
    </w:p>
    <w:p w:rsidR="00F85B9C" w:rsidRDefault="00F85B9C" w:rsidP="00F85B9C">
      <w:pPr>
        <w:jc w:val="center"/>
      </w:pPr>
      <w:r>
        <w:rPr>
          <w:noProof/>
        </w:rPr>
        <w:lastRenderedPageBreak/>
        <w:drawing>
          <wp:inline distT="0" distB="0" distL="0" distR="0" wp14:anchorId="3DEFE5BF" wp14:editId="374DB5FE">
            <wp:extent cx="4458970" cy="5172727"/>
            <wp:effectExtent l="0" t="0" r="0" b="0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8970" cy="517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B9C" w:rsidRDefault="00F85B9C" w:rsidP="00F85B9C">
      <w:r>
        <w:tab/>
      </w:r>
    </w:p>
    <w:p w:rsidR="00F85B9C" w:rsidRDefault="00F85B9C" w:rsidP="00F85B9C">
      <w:pPr>
        <w:ind w:firstLine="420"/>
      </w:pPr>
      <w:r>
        <w:rPr>
          <w:rFonts w:hint="eastAsia"/>
        </w:rPr>
        <w:t>注意：由于示例</w:t>
      </w:r>
      <w:r>
        <w:t>中为</w:t>
      </w:r>
      <w:r>
        <w:t>MapReduce</w:t>
      </w:r>
      <w:r>
        <w:rPr>
          <w:rFonts w:hint="eastAsia"/>
        </w:rPr>
        <w:t>作业</w:t>
      </w:r>
      <w:r>
        <w:t>类型，在</w:t>
      </w:r>
      <w:r>
        <w:rPr>
          <w:rFonts w:hint="eastAsia"/>
        </w:rPr>
        <w:t>选择</w:t>
      </w:r>
      <w:r>
        <w:rPr>
          <w:rFonts w:hint="eastAsia"/>
        </w:rPr>
        <w:t>Oozie</w:t>
      </w:r>
      <w:r>
        <w:rPr>
          <w:rFonts w:hint="eastAsia"/>
        </w:rPr>
        <w:t>参数</w:t>
      </w:r>
      <w:r>
        <w:t>时，要添加</w:t>
      </w:r>
      <w:r w:rsidRPr="00702E44">
        <w:t>oozie.action.mapreduce.uber.jar.enable</w:t>
      </w:r>
      <w:r>
        <w:rPr>
          <w:rFonts w:hint="eastAsia"/>
        </w:rPr>
        <w:t>项</w:t>
      </w:r>
      <w:r>
        <w:t>，并将该项目的值设置为</w:t>
      </w:r>
      <w:r>
        <w:t>true</w:t>
      </w:r>
      <w:r>
        <w:rPr>
          <w:rFonts w:hint="eastAsia"/>
        </w:rPr>
        <w:t>；</w:t>
      </w:r>
      <w:r>
        <w:t>同</w:t>
      </w:r>
      <w:r>
        <w:rPr>
          <w:rFonts w:hint="eastAsia"/>
        </w:rPr>
        <w:t>时</w:t>
      </w:r>
      <w:r>
        <w:t>，设置</w:t>
      </w:r>
      <w:r>
        <w:t>Jar</w:t>
      </w:r>
      <w:r>
        <w:rPr>
          <w:rFonts w:hint="eastAsia"/>
        </w:rPr>
        <w:t>路径，该</w:t>
      </w:r>
      <w:r>
        <w:t>路径为</w:t>
      </w:r>
      <w:r>
        <w:t>HDFS</w:t>
      </w:r>
      <w:r>
        <w:t>中</w:t>
      </w:r>
      <w:r>
        <w:rPr>
          <w:rFonts w:hint="eastAsia"/>
        </w:rPr>
        <w:t>存放任务</w:t>
      </w:r>
      <w:r>
        <w:t>程序</w:t>
      </w:r>
      <w:r>
        <w:rPr>
          <w:rFonts w:hint="eastAsia"/>
        </w:rPr>
        <w:t>的</w:t>
      </w:r>
      <w:r>
        <w:rPr>
          <w:rFonts w:hint="eastAsia"/>
        </w:rPr>
        <w:t>jar</w:t>
      </w:r>
      <w:r>
        <w:rPr>
          <w:rFonts w:hint="eastAsia"/>
        </w:rPr>
        <w:t>包</w:t>
      </w:r>
      <w:r>
        <w:t>路径</w:t>
      </w:r>
      <w:r>
        <w:rPr>
          <w:rFonts w:hint="eastAsia"/>
        </w:rPr>
        <w:t>。</w:t>
      </w:r>
      <w:r>
        <w:t>最后</w:t>
      </w:r>
      <w:r>
        <w:rPr>
          <w:rFonts w:hint="eastAsia"/>
        </w:rPr>
        <w:t>，</w:t>
      </w:r>
      <w:r>
        <w:t>按照</w:t>
      </w:r>
      <w:r>
        <w:rPr>
          <w:rFonts w:hint="eastAsia"/>
        </w:rPr>
        <w:t>如同</w:t>
      </w:r>
      <w:r>
        <w:t>Oozie</w:t>
      </w:r>
      <w:r>
        <w:rPr>
          <w:rFonts w:hint="eastAsia"/>
        </w:rPr>
        <w:t>的</w:t>
      </w:r>
      <w:r>
        <w:t>workflow.xml</w:t>
      </w:r>
      <w:r>
        <w:rPr>
          <w:rFonts w:hint="eastAsia"/>
        </w:rPr>
        <w:t>内容</w:t>
      </w:r>
      <w:r>
        <w:t>中的</w:t>
      </w:r>
      <w:r>
        <w:rPr>
          <w:rFonts w:hint="eastAsia"/>
        </w:rPr>
        <w:t>设置</w:t>
      </w:r>
      <w:r>
        <w:t>定义</w:t>
      </w:r>
      <w:r>
        <w:rPr>
          <w:rFonts w:hint="eastAsia"/>
        </w:rPr>
        <w:t>属性</w:t>
      </w:r>
      <w:r>
        <w:t>，如</w:t>
      </w:r>
      <w:r>
        <w:t>map</w:t>
      </w:r>
      <w:r>
        <w:rPr>
          <w:rFonts w:hint="eastAsia"/>
        </w:rPr>
        <w:t>、</w:t>
      </w:r>
      <w:r>
        <w:t>reduce</w:t>
      </w:r>
      <w:r>
        <w:rPr>
          <w:rFonts w:hint="eastAsia"/>
        </w:rPr>
        <w:t>类</w:t>
      </w:r>
      <w:r>
        <w:t>，以及输入</w:t>
      </w:r>
      <w:r>
        <w:rPr>
          <w:rFonts w:hint="eastAsia"/>
        </w:rPr>
        <w:t>输出</w:t>
      </w:r>
      <w:r>
        <w:t>路径等</w:t>
      </w:r>
      <w:r>
        <w:rPr>
          <w:rFonts w:hint="eastAsia"/>
        </w:rPr>
        <w:t>等，</w:t>
      </w:r>
      <w:r>
        <w:t>请将各路径设置为绝对路径，方便进程查找。</w:t>
      </w:r>
      <w:r>
        <w:rPr>
          <w:rFonts w:hint="eastAsia"/>
        </w:rPr>
        <w:t>设置好</w:t>
      </w:r>
      <w:r>
        <w:t>各个项目之后点击</w:t>
      </w:r>
      <w:r>
        <w:rPr>
          <w:rFonts w:hint="eastAsia"/>
        </w:rPr>
        <w:t>“保存”，在“作业设计器”主界面</w:t>
      </w:r>
      <w:r>
        <w:t>可以看到该</w:t>
      </w:r>
      <w:r>
        <w:rPr>
          <w:rFonts w:hint="eastAsia"/>
        </w:rPr>
        <w:t>作业</w:t>
      </w:r>
      <w:r>
        <w:t>信息，</w:t>
      </w:r>
      <w:r>
        <w:rPr>
          <w:rFonts w:hint="eastAsia"/>
        </w:rPr>
        <w:t>点击上方</w:t>
      </w:r>
      <w:r>
        <w:t>的</w:t>
      </w:r>
      <w:r>
        <w:rPr>
          <w:rFonts w:hint="eastAsia"/>
        </w:rPr>
        <w:t>“提交”按钮</w:t>
      </w:r>
      <w:r>
        <w:t>提交作业，</w:t>
      </w:r>
      <w:r>
        <w:rPr>
          <w:rFonts w:hint="eastAsia"/>
        </w:rPr>
        <w:t>页面</w:t>
      </w:r>
      <w:r>
        <w:t>跳转至作业的工作进度</w:t>
      </w:r>
      <w:r>
        <w:t>(</w:t>
      </w:r>
      <w:r>
        <w:rPr>
          <w:rFonts w:hint="eastAsia"/>
        </w:rPr>
        <w:t>如</w:t>
      </w:r>
      <w:r>
        <w:t>下图</w:t>
      </w:r>
      <w:r>
        <w:t>)</w:t>
      </w:r>
      <w:r>
        <w:rPr>
          <w:rFonts w:hint="eastAsia"/>
        </w:rPr>
        <w:t>，</w:t>
      </w:r>
      <w:r>
        <w:t>在此页面可以查看</w:t>
      </w:r>
      <w:r>
        <w:rPr>
          <w:rFonts w:hint="eastAsia"/>
        </w:rPr>
        <w:t>工作</w:t>
      </w:r>
      <w:r>
        <w:t>的状态和进度，</w:t>
      </w:r>
    </w:p>
    <w:p w:rsidR="00F85B9C" w:rsidRDefault="00F85B9C" w:rsidP="00F85B9C">
      <w:pPr>
        <w:jc w:val="center"/>
      </w:pPr>
      <w:r>
        <w:rPr>
          <w:noProof/>
        </w:rPr>
        <w:lastRenderedPageBreak/>
        <w:drawing>
          <wp:inline distT="0" distB="0" distL="0" distR="0" wp14:anchorId="3B4B9070" wp14:editId="5CF0F73F">
            <wp:extent cx="6120130" cy="3397250"/>
            <wp:effectExtent l="0" t="0" r="0" b="0"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B9C" w:rsidRDefault="00F85B9C" w:rsidP="00F85B9C">
      <w:r>
        <w:tab/>
      </w:r>
    </w:p>
    <w:p w:rsidR="00F85B9C" w:rsidRPr="00884B3F" w:rsidRDefault="00F85B9C" w:rsidP="00F85B9C">
      <w:pPr>
        <w:ind w:firstLine="420"/>
      </w:pPr>
      <w:r>
        <w:rPr>
          <w:rFonts w:hint="eastAsia"/>
        </w:rPr>
        <w:t>等待</w:t>
      </w:r>
      <w:r>
        <w:t>工作完成后出现如下</w:t>
      </w:r>
      <w:r>
        <w:rPr>
          <w:rFonts w:hint="eastAsia"/>
        </w:rPr>
        <w:t>界面</w:t>
      </w:r>
      <w:r>
        <w:t>，可</w:t>
      </w:r>
      <w:r>
        <w:rPr>
          <w:rFonts w:hint="eastAsia"/>
        </w:rPr>
        <w:t>从红框区</w:t>
      </w:r>
      <w:r>
        <w:t>部分查看任务的</w:t>
      </w:r>
      <w:r>
        <w:rPr>
          <w:rFonts w:hint="eastAsia"/>
        </w:rPr>
        <w:t>详细信息</w:t>
      </w:r>
      <w:r>
        <w:t>、配置、日志</w:t>
      </w:r>
      <w:r>
        <w:rPr>
          <w:rFonts w:hint="eastAsia"/>
        </w:rPr>
        <w:t>以及</w:t>
      </w:r>
      <w:r>
        <w:t>定义等，帮助查看任务失败的原因等</w:t>
      </w:r>
      <w:r>
        <w:rPr>
          <w:rFonts w:hint="eastAsia"/>
        </w:rPr>
        <w:t>等</w:t>
      </w:r>
      <w:r>
        <w:t>。</w:t>
      </w:r>
    </w:p>
    <w:p w:rsidR="00F85B9C" w:rsidRPr="00AB1E99" w:rsidRDefault="00F85B9C" w:rsidP="00907744">
      <w:pPr>
        <w:jc w:val="center"/>
      </w:pPr>
      <w:r>
        <w:rPr>
          <w:noProof/>
        </w:rPr>
        <w:drawing>
          <wp:inline distT="0" distB="0" distL="0" distR="0" wp14:anchorId="234A0E92" wp14:editId="6B1DB2FB">
            <wp:extent cx="6120130" cy="298323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B9C" w:rsidRDefault="008C5921" w:rsidP="002273DC">
      <w:pPr>
        <w:pStyle w:val="1"/>
        <w:numPr>
          <w:ilvl w:val="0"/>
          <w:numId w:val="0"/>
        </w:numPr>
        <w:ind w:left="432" w:hanging="432"/>
      </w:pPr>
      <w:bookmarkStart w:id="9" w:name="_Toc404236321"/>
      <w:bookmarkStart w:id="10" w:name="_Toc425952191"/>
      <w:r>
        <w:lastRenderedPageBreak/>
        <w:t>3</w:t>
      </w:r>
      <w:r w:rsidR="002273DC">
        <w:t xml:space="preserve">. </w:t>
      </w:r>
      <w:r w:rsidR="00F85B9C">
        <w:rPr>
          <w:rFonts w:hint="eastAsia"/>
        </w:rPr>
        <w:t>Data Browser</w:t>
      </w:r>
      <w:bookmarkEnd w:id="9"/>
      <w:bookmarkEnd w:id="10"/>
    </w:p>
    <w:p w:rsidR="00F85B9C" w:rsidRDefault="00F85B9C" w:rsidP="00F85B9C">
      <w:pPr>
        <w:jc w:val="center"/>
      </w:pPr>
      <w:r w:rsidRPr="00E114FB">
        <w:rPr>
          <w:rFonts w:hint="eastAsia"/>
          <w:noProof/>
        </w:rPr>
        <w:drawing>
          <wp:inline distT="0" distB="0" distL="0" distR="0" wp14:anchorId="6D682D02" wp14:editId="5093A03C">
            <wp:extent cx="3630414" cy="973419"/>
            <wp:effectExtent l="19050" t="0" r="8136" b="0"/>
            <wp:docPr id="3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267" cy="974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B9C" w:rsidRDefault="00F85B9C" w:rsidP="00F85B9C">
      <w:r>
        <w:rPr>
          <w:rFonts w:hint="eastAsia"/>
        </w:rPr>
        <w:tab/>
      </w:r>
    </w:p>
    <w:p w:rsidR="00F85B9C" w:rsidRDefault="00F85B9C" w:rsidP="00F85B9C">
      <w:r>
        <w:rPr>
          <w:rFonts w:hint="eastAsia"/>
        </w:rPr>
        <w:tab/>
      </w:r>
      <w:r>
        <w:rPr>
          <w:rFonts w:hint="eastAsia"/>
        </w:rPr>
        <w:t>点击“</w:t>
      </w:r>
      <w:r>
        <w:rPr>
          <w:rFonts w:hint="eastAsia"/>
        </w:rPr>
        <w:t>Data Browser</w:t>
      </w:r>
      <w:r>
        <w:rPr>
          <w:rFonts w:hint="eastAsia"/>
        </w:rPr>
        <w:t>”可进入“</w:t>
      </w:r>
      <w:r>
        <w:rPr>
          <w:rFonts w:hint="eastAsia"/>
        </w:rPr>
        <w:t xml:space="preserve">Metastore </w:t>
      </w:r>
      <w:r>
        <w:rPr>
          <w:rFonts w:hint="eastAsia"/>
        </w:rPr>
        <w:t>表”，“</w:t>
      </w:r>
      <w:r>
        <w:rPr>
          <w:rFonts w:hint="eastAsia"/>
        </w:rPr>
        <w:t>HBase</w:t>
      </w:r>
      <w:r>
        <w:rPr>
          <w:rFonts w:hint="eastAsia"/>
        </w:rPr>
        <w:t>”，“</w:t>
      </w:r>
      <w:r>
        <w:rPr>
          <w:rFonts w:hint="eastAsia"/>
        </w:rPr>
        <w:t>Zookeeper</w:t>
      </w:r>
      <w:r>
        <w:rPr>
          <w:rFonts w:hint="eastAsia"/>
        </w:rPr>
        <w:t>”三种页面。</w:t>
      </w:r>
    </w:p>
    <w:p w:rsidR="00F85B9C" w:rsidRDefault="008C5921" w:rsidP="008F0296">
      <w:pPr>
        <w:pStyle w:val="2"/>
        <w:numPr>
          <w:ilvl w:val="0"/>
          <w:numId w:val="0"/>
        </w:numPr>
      </w:pPr>
      <w:bookmarkStart w:id="11" w:name="_Toc404236322"/>
      <w:bookmarkStart w:id="12" w:name="_Toc425952192"/>
      <w:r>
        <w:t>3</w:t>
      </w:r>
      <w:r w:rsidR="008F0296">
        <w:t>.1.</w:t>
      </w:r>
      <w:r w:rsidR="00A30CC7">
        <w:rPr>
          <w:rFonts w:hint="eastAsia"/>
        </w:rPr>
        <w:t>Metastore</w:t>
      </w:r>
      <w:r w:rsidR="00F85B9C">
        <w:rPr>
          <w:rFonts w:hint="eastAsia"/>
        </w:rPr>
        <w:t>表</w:t>
      </w:r>
      <w:bookmarkEnd w:id="11"/>
      <w:bookmarkEnd w:id="12"/>
    </w:p>
    <w:p w:rsidR="00F85B9C" w:rsidRPr="00E114FB" w:rsidRDefault="00F85B9C" w:rsidP="00907744">
      <w:pPr>
        <w:jc w:val="center"/>
      </w:pPr>
      <w:r>
        <w:rPr>
          <w:rFonts w:hint="eastAsia"/>
          <w:noProof/>
        </w:rPr>
        <w:drawing>
          <wp:inline distT="0" distB="0" distL="0" distR="0" wp14:anchorId="4A76F709" wp14:editId="50EFFAEC">
            <wp:extent cx="6114415" cy="1280160"/>
            <wp:effectExtent l="19050" t="0" r="635" b="0"/>
            <wp:docPr id="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B9C" w:rsidRDefault="00F85B9C" w:rsidP="00F85B9C">
      <w:r>
        <w:rPr>
          <w:rFonts w:hint="eastAsia"/>
        </w:rPr>
        <w:tab/>
      </w:r>
    </w:p>
    <w:p w:rsidR="00F85B9C" w:rsidRDefault="00F85B9C" w:rsidP="00F85B9C">
      <w:pPr>
        <w:ind w:firstLine="420"/>
      </w:pPr>
      <w:r>
        <w:rPr>
          <w:rFonts w:hint="eastAsia"/>
        </w:rPr>
        <w:t>如上图可见，</w:t>
      </w:r>
      <w:r>
        <w:rPr>
          <w:rFonts w:hint="eastAsia"/>
        </w:rPr>
        <w:t>Metastore</w:t>
      </w:r>
      <w:r>
        <w:rPr>
          <w:rFonts w:hint="eastAsia"/>
        </w:rPr>
        <w:t>表能够查看数据库中已创建的表，同时也可创建新表，从文件中创建或者手动创建，从文件中创建需要以下步骤：</w:t>
      </w:r>
    </w:p>
    <w:p w:rsidR="00F85B9C" w:rsidRDefault="00F85B9C" w:rsidP="00F85B9C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选择文件：输入表名、描述、输入文件路径。</w:t>
      </w:r>
    </w:p>
    <w:p w:rsidR="00F85B9C" w:rsidRDefault="00F85B9C" w:rsidP="00F85B9C">
      <w:pPr>
        <w:pStyle w:val="a3"/>
        <w:ind w:left="420" w:firstLineChars="0" w:firstLine="0"/>
      </w:pPr>
    </w:p>
    <w:p w:rsidR="00F85B9C" w:rsidRPr="00E114FB" w:rsidRDefault="00F85B9C" w:rsidP="00F85B9C">
      <w:pPr>
        <w:jc w:val="center"/>
      </w:pPr>
      <w:r>
        <w:rPr>
          <w:rFonts w:hint="eastAsia"/>
          <w:noProof/>
        </w:rPr>
        <w:drawing>
          <wp:inline distT="0" distB="0" distL="0" distR="0" wp14:anchorId="217A03BB" wp14:editId="60EDE829">
            <wp:extent cx="4831246" cy="3480564"/>
            <wp:effectExtent l="19050" t="0" r="7454" b="0"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828" cy="348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B9C" w:rsidRDefault="00F85B9C" w:rsidP="00F85B9C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lastRenderedPageBreak/>
        <w:t>选择分隔符</w:t>
      </w:r>
    </w:p>
    <w:p w:rsidR="00F85B9C" w:rsidRDefault="00F85B9C" w:rsidP="00F85B9C">
      <w:pPr>
        <w:jc w:val="center"/>
      </w:pPr>
      <w:r>
        <w:rPr>
          <w:rFonts w:hint="eastAsia"/>
          <w:noProof/>
        </w:rPr>
        <w:drawing>
          <wp:inline distT="0" distB="0" distL="0" distR="0" wp14:anchorId="21F054D2" wp14:editId="1BF2D3A8">
            <wp:extent cx="4808358" cy="2513791"/>
            <wp:effectExtent l="19050" t="0" r="0" b="0"/>
            <wp:docPr id="3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266" cy="251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B9C" w:rsidRDefault="00F85B9C" w:rsidP="00F85B9C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定义列，主要是定义列的类型。</w:t>
      </w:r>
    </w:p>
    <w:p w:rsidR="00F85B9C" w:rsidRDefault="00F85B9C" w:rsidP="00F85B9C">
      <w:pPr>
        <w:jc w:val="center"/>
      </w:pPr>
      <w:r>
        <w:rPr>
          <w:rFonts w:hint="eastAsia"/>
          <w:noProof/>
        </w:rPr>
        <w:drawing>
          <wp:inline distT="0" distB="0" distL="0" distR="0" wp14:anchorId="4DAEA5ED" wp14:editId="40206364">
            <wp:extent cx="4181043" cy="3172570"/>
            <wp:effectExtent l="19050" t="0" r="0" b="0"/>
            <wp:docPr id="4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181" cy="317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B9C" w:rsidRDefault="00F85B9C" w:rsidP="00F85B9C">
      <w:pPr>
        <w:pStyle w:val="a3"/>
        <w:ind w:left="420" w:firstLineChars="0" w:firstLine="0"/>
      </w:pPr>
      <w:r>
        <w:rPr>
          <w:rFonts w:hint="eastAsia"/>
        </w:rPr>
        <w:t>之后便可完成创建。</w:t>
      </w:r>
    </w:p>
    <w:p w:rsidR="00F85B9C" w:rsidRPr="0050079E" w:rsidRDefault="00F85B9C" w:rsidP="00F85B9C">
      <w:r>
        <w:rPr>
          <w:rFonts w:hint="eastAsia"/>
        </w:rPr>
        <w:tab/>
      </w:r>
      <w:r>
        <w:rPr>
          <w:rFonts w:hint="eastAsia"/>
        </w:rPr>
        <w:t>手动创建则相对复杂，需要手动的输入表名、文件格式、分隔符、存储位置、列信息等等，用户按照向导制表即可，这里不再详细介绍。</w:t>
      </w:r>
    </w:p>
    <w:p w:rsidR="00F85B9C" w:rsidRDefault="00F85B9C" w:rsidP="00F85B9C">
      <w:pPr>
        <w:ind w:firstLine="420"/>
      </w:pPr>
      <w:r>
        <w:rPr>
          <w:rFonts w:hint="eastAsia"/>
        </w:rPr>
        <w:t>Metastore</w:t>
      </w:r>
      <w:r>
        <w:rPr>
          <w:rFonts w:hint="eastAsia"/>
        </w:rPr>
        <w:t>表右侧显示了已创建的表，点击任意一个表可进入该表的详情界面，与</w:t>
      </w:r>
      <w:r>
        <w:rPr>
          <w:rFonts w:hint="eastAsia"/>
        </w:rPr>
        <w:t>Hive&amp;Impala</w:t>
      </w:r>
      <w:r>
        <w:rPr>
          <w:rFonts w:hint="eastAsia"/>
        </w:rPr>
        <w:t>界面点击眼睛样式图表进入的浏览界面相同，在此界面可对数据表执行以下操作：</w:t>
      </w:r>
    </w:p>
    <w:p w:rsidR="00F85B9C" w:rsidRDefault="00F85B9C" w:rsidP="00F85B9C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导入数据：可选择具体的导入路径从外部文件中进行导入；</w:t>
      </w:r>
    </w:p>
    <w:p w:rsidR="00F85B9C" w:rsidRDefault="00F85B9C" w:rsidP="00F85B9C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3591DB8E" wp14:editId="37A0A377">
            <wp:extent cx="3647176" cy="1938469"/>
            <wp:effectExtent l="19050" t="0" r="0" b="0"/>
            <wp:docPr id="22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970" cy="1938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B9C" w:rsidRDefault="00F85B9C" w:rsidP="00F85B9C">
      <w:pPr>
        <w:jc w:val="center"/>
      </w:pPr>
    </w:p>
    <w:p w:rsidR="00F85B9C" w:rsidRDefault="00F85B9C" w:rsidP="00F85B9C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浏览数据：进入</w:t>
      </w:r>
      <w:r>
        <w:rPr>
          <w:rFonts w:hint="eastAsia"/>
        </w:rPr>
        <w:t>Hive</w:t>
      </w:r>
      <w:r>
        <w:rPr>
          <w:rFonts w:hint="eastAsia"/>
        </w:rPr>
        <w:t>编辑界面进行浏览；</w:t>
      </w:r>
    </w:p>
    <w:p w:rsidR="00F85B9C" w:rsidRDefault="00F85B9C" w:rsidP="00F85B9C">
      <w:pPr>
        <w:pStyle w:val="a3"/>
        <w:numPr>
          <w:ilvl w:val="0"/>
          <w:numId w:val="3"/>
        </w:numPr>
        <w:ind w:firstLineChars="0"/>
      </w:pPr>
    </w:p>
    <w:p w:rsidR="00F85B9C" w:rsidRDefault="00F85B9C" w:rsidP="00907744">
      <w:pPr>
        <w:jc w:val="center"/>
      </w:pPr>
      <w:r>
        <w:rPr>
          <w:rFonts w:hint="eastAsia"/>
          <w:noProof/>
        </w:rPr>
        <w:drawing>
          <wp:inline distT="0" distB="0" distL="0" distR="0" wp14:anchorId="28ABCDA5" wp14:editId="61FCFC5F">
            <wp:extent cx="6116320" cy="2026920"/>
            <wp:effectExtent l="19050" t="0" r="0" b="0"/>
            <wp:docPr id="23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B9C" w:rsidRDefault="00F85B9C" w:rsidP="00F85B9C"/>
    <w:p w:rsidR="00F85B9C" w:rsidRDefault="00F85B9C" w:rsidP="00F85B9C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删除当前表；</w:t>
      </w:r>
    </w:p>
    <w:p w:rsidR="00F85B9C" w:rsidRDefault="00F85B9C" w:rsidP="00F85B9C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查看文件位置：即进入</w:t>
      </w:r>
      <w:r>
        <w:rPr>
          <w:rFonts w:hint="eastAsia"/>
        </w:rPr>
        <w:t>File Brower</w:t>
      </w:r>
      <w:r>
        <w:rPr>
          <w:rFonts w:hint="eastAsia"/>
        </w:rPr>
        <w:t>查看该表在</w:t>
      </w:r>
      <w:r>
        <w:rPr>
          <w:rFonts w:hint="eastAsia"/>
        </w:rPr>
        <w:t>HDFS</w:t>
      </w:r>
      <w:r>
        <w:rPr>
          <w:rFonts w:hint="eastAsia"/>
        </w:rPr>
        <w:t>中的位置。</w:t>
      </w:r>
    </w:p>
    <w:p w:rsidR="00F85B9C" w:rsidRDefault="00F85B9C" w:rsidP="00F85B9C">
      <w:pPr>
        <w:pStyle w:val="a3"/>
        <w:ind w:left="420" w:firstLineChars="0" w:firstLine="0"/>
      </w:pPr>
    </w:p>
    <w:p w:rsidR="00F85B9C" w:rsidRPr="002F2EC1" w:rsidRDefault="00F85B9C" w:rsidP="00F85B9C">
      <w:r>
        <w:rPr>
          <w:rFonts w:hint="eastAsia"/>
          <w:noProof/>
        </w:rPr>
        <w:drawing>
          <wp:inline distT="0" distB="0" distL="0" distR="0" wp14:anchorId="416AA2A7" wp14:editId="32EEA7DA">
            <wp:extent cx="6107430" cy="1362710"/>
            <wp:effectExtent l="19050" t="0" r="7620" b="0"/>
            <wp:docPr id="23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13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B9C" w:rsidRPr="002F2EC1" w:rsidRDefault="00F85B9C" w:rsidP="00907744">
      <w:pPr>
        <w:jc w:val="center"/>
      </w:pPr>
    </w:p>
    <w:p w:rsidR="00F85B9C" w:rsidRDefault="008C5921" w:rsidP="008F0296">
      <w:pPr>
        <w:pStyle w:val="2"/>
        <w:numPr>
          <w:ilvl w:val="0"/>
          <w:numId w:val="0"/>
        </w:numPr>
      </w:pPr>
      <w:bookmarkStart w:id="13" w:name="_Toc404236323"/>
      <w:bookmarkStart w:id="14" w:name="_Toc425952193"/>
      <w:r>
        <w:lastRenderedPageBreak/>
        <w:t>3</w:t>
      </w:r>
      <w:r w:rsidR="008F0296">
        <w:t>.2.</w:t>
      </w:r>
      <w:r w:rsidR="00F85B9C">
        <w:rPr>
          <w:rFonts w:hint="eastAsia"/>
        </w:rPr>
        <w:t>HBase</w:t>
      </w:r>
      <w:bookmarkEnd w:id="13"/>
      <w:bookmarkEnd w:id="14"/>
    </w:p>
    <w:p w:rsidR="00F85B9C" w:rsidRDefault="00F85B9C" w:rsidP="00907744">
      <w:pPr>
        <w:jc w:val="center"/>
      </w:pPr>
      <w:r>
        <w:rPr>
          <w:rFonts w:hint="eastAsia"/>
          <w:noProof/>
        </w:rPr>
        <w:drawing>
          <wp:inline distT="0" distB="0" distL="0" distR="0" wp14:anchorId="08AA1F1B" wp14:editId="0177F82C">
            <wp:extent cx="6107430" cy="1691005"/>
            <wp:effectExtent l="19050" t="0" r="7620" b="0"/>
            <wp:docPr id="6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169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B9C" w:rsidRDefault="00F85B9C" w:rsidP="00F85B9C">
      <w:pPr>
        <w:ind w:firstLine="420"/>
      </w:pPr>
    </w:p>
    <w:p w:rsidR="00F85B9C" w:rsidRDefault="00F85B9C" w:rsidP="00F85B9C">
      <w:pPr>
        <w:ind w:firstLine="420"/>
      </w:pPr>
      <w:r>
        <w:rPr>
          <w:rFonts w:hint="eastAsia"/>
        </w:rPr>
        <w:t>从“</w:t>
      </w:r>
      <w:r>
        <w:rPr>
          <w:rFonts w:hint="eastAsia"/>
        </w:rPr>
        <w:t>Data Browser</w:t>
      </w:r>
      <w:r>
        <w:rPr>
          <w:rFonts w:hint="eastAsia"/>
        </w:rPr>
        <w:t>”下拉菜单进入</w:t>
      </w:r>
      <w:r>
        <w:rPr>
          <w:rFonts w:hint="eastAsia"/>
        </w:rPr>
        <w:t>HBase</w:t>
      </w:r>
      <w:r>
        <w:rPr>
          <w:rFonts w:hint="eastAsia"/>
        </w:rPr>
        <w:t>界面，可以看到已创建的</w:t>
      </w:r>
      <w:r>
        <w:rPr>
          <w:rFonts w:hint="eastAsia"/>
        </w:rPr>
        <w:t>HBase</w:t>
      </w:r>
      <w:r>
        <w:rPr>
          <w:rFonts w:hint="eastAsia"/>
        </w:rPr>
        <w:t>数据表，同时右上角显示有“新建表”的按钮。</w:t>
      </w:r>
    </w:p>
    <w:p w:rsidR="00F85B9C" w:rsidRPr="005B4E47" w:rsidRDefault="00F85B9C" w:rsidP="00F85B9C">
      <w:pPr>
        <w:rPr>
          <w:b/>
        </w:rPr>
      </w:pPr>
      <w:r w:rsidRPr="005B4E47">
        <w:rPr>
          <w:rFonts w:hint="eastAsia"/>
          <w:b/>
        </w:rPr>
        <w:t>1</w:t>
      </w:r>
      <w:r w:rsidRPr="005B4E47">
        <w:rPr>
          <w:rFonts w:hint="eastAsia"/>
          <w:b/>
        </w:rPr>
        <w:t>、浏览已创建表</w:t>
      </w:r>
    </w:p>
    <w:p w:rsidR="00F85B9C" w:rsidRDefault="00F85B9C" w:rsidP="00F85B9C">
      <w:r>
        <w:rPr>
          <w:rFonts w:hint="eastAsia"/>
        </w:rPr>
        <w:tab/>
      </w:r>
      <w:r>
        <w:rPr>
          <w:rFonts w:hint="eastAsia"/>
        </w:rPr>
        <w:t>从“</w:t>
      </w:r>
      <w:r>
        <w:rPr>
          <w:rFonts w:hint="eastAsia"/>
        </w:rPr>
        <w:t>Table Name</w:t>
      </w:r>
      <w:r>
        <w:rPr>
          <w:rFonts w:hint="eastAsia"/>
        </w:rPr>
        <w:t>”列表点击进入一个表可查看该表行与列的具体信息（如下图），白框红字显示行的信息，绿框白字显示列的信息。可通过输入框输入筛选语句对表的内容进行过滤显示，同时，页面右侧可设置表的升序或者降序排列显示。</w:t>
      </w:r>
    </w:p>
    <w:p w:rsidR="00F85B9C" w:rsidRDefault="00F85B9C" w:rsidP="00F85B9C"/>
    <w:p w:rsidR="00F85B9C" w:rsidRDefault="00F85B9C" w:rsidP="00907744">
      <w:pPr>
        <w:jc w:val="center"/>
      </w:pPr>
      <w:r>
        <w:rPr>
          <w:rFonts w:hint="eastAsia"/>
          <w:noProof/>
        </w:rPr>
        <w:drawing>
          <wp:inline distT="0" distB="0" distL="0" distR="0" wp14:anchorId="72786DA6" wp14:editId="111365F4">
            <wp:extent cx="6039844" cy="3260035"/>
            <wp:effectExtent l="19050" t="0" r="0" b="0"/>
            <wp:docPr id="4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451" cy="3261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B9C" w:rsidRDefault="00F85B9C" w:rsidP="00F85B9C"/>
    <w:p w:rsidR="00F85B9C" w:rsidRDefault="00F85B9C" w:rsidP="00F85B9C">
      <w:r>
        <w:rPr>
          <w:rFonts w:hint="eastAsia"/>
        </w:rPr>
        <w:t>点击其中一个分量，可对该分量值进行编辑：</w:t>
      </w:r>
    </w:p>
    <w:p w:rsidR="00F85B9C" w:rsidRPr="00AD2E85" w:rsidRDefault="00F85B9C" w:rsidP="00F85B9C">
      <w:pPr>
        <w:jc w:val="center"/>
      </w:pPr>
      <w:r>
        <w:rPr>
          <w:rFonts w:hint="eastAsia"/>
          <w:noProof/>
        </w:rPr>
        <w:drawing>
          <wp:inline distT="0" distB="0" distL="0" distR="0" wp14:anchorId="303B0F31" wp14:editId="64C2A490">
            <wp:extent cx="2165405" cy="1097156"/>
            <wp:effectExtent l="19050" t="0" r="6295" b="0"/>
            <wp:docPr id="5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901" cy="1097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B9C" w:rsidRDefault="00F85B9C" w:rsidP="00F85B9C"/>
    <w:p w:rsidR="00F85B9C" w:rsidRDefault="00F85B9C" w:rsidP="00F85B9C">
      <w:r>
        <w:rPr>
          <w:rFonts w:hint="eastAsia"/>
        </w:rPr>
        <w:tab/>
      </w:r>
      <w:r>
        <w:rPr>
          <w:rFonts w:hint="eastAsia"/>
        </w:rPr>
        <w:t>该页面的右下角有“删除行”、“</w:t>
      </w:r>
      <w:r>
        <w:rPr>
          <w:rFonts w:hint="eastAsia"/>
        </w:rPr>
        <w:t xml:space="preserve"> </w:t>
      </w:r>
      <w:r>
        <w:rPr>
          <w:rFonts w:hint="eastAsia"/>
        </w:rPr>
        <w:t>“新建行”的按钮，可用于对当前表删除或新建一行；另外，“批量上传”按钮可支持对一个表元素批量的上传外部文件。</w:t>
      </w:r>
    </w:p>
    <w:p w:rsidR="00F85B9C" w:rsidRDefault="00F85B9C" w:rsidP="00F85B9C"/>
    <w:p w:rsidR="00F85B9C" w:rsidRDefault="00F85B9C" w:rsidP="00F85B9C">
      <w:pPr>
        <w:jc w:val="center"/>
      </w:pPr>
      <w:r>
        <w:rPr>
          <w:rFonts w:hint="eastAsia"/>
          <w:noProof/>
        </w:rPr>
        <w:drawing>
          <wp:inline distT="0" distB="0" distL="0" distR="0" wp14:anchorId="1A301962" wp14:editId="424A7BC0">
            <wp:extent cx="1563259" cy="296816"/>
            <wp:effectExtent l="19050" t="0" r="0" b="0"/>
            <wp:docPr id="4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758" cy="29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B9C" w:rsidRDefault="00F85B9C" w:rsidP="00F85B9C">
      <w:pPr>
        <w:jc w:val="center"/>
      </w:pPr>
    </w:p>
    <w:p w:rsidR="00F85B9C" w:rsidRDefault="00F85B9C" w:rsidP="00F85B9C">
      <w:pPr>
        <w:rPr>
          <w:b/>
          <w:noProof/>
        </w:rPr>
      </w:pPr>
      <w:r w:rsidRPr="005B4E47">
        <w:rPr>
          <w:rFonts w:hint="eastAsia"/>
          <w:b/>
          <w:noProof/>
        </w:rPr>
        <w:t>2</w:t>
      </w:r>
      <w:r w:rsidRPr="005B4E47">
        <w:rPr>
          <w:rFonts w:hint="eastAsia"/>
          <w:b/>
          <w:noProof/>
        </w:rPr>
        <w:t>、新建表</w:t>
      </w:r>
    </w:p>
    <w:p w:rsidR="00F85B9C" w:rsidRDefault="00F85B9C" w:rsidP="00F85B9C">
      <w:pPr>
        <w:rPr>
          <w:noProof/>
        </w:rPr>
      </w:pPr>
      <w:r>
        <w:rPr>
          <w:rFonts w:hint="eastAsia"/>
          <w:b/>
          <w:noProof/>
        </w:rPr>
        <w:tab/>
      </w:r>
      <w:r>
        <w:rPr>
          <w:rFonts w:hint="eastAsia"/>
          <w:noProof/>
        </w:rPr>
        <w:t>点击“新建表”按钮，弹出创建新表的对话框，输入表名并按需要添加“列族”，然后提交：</w:t>
      </w:r>
    </w:p>
    <w:p w:rsidR="00F85B9C" w:rsidRPr="005B4E47" w:rsidRDefault="00F85B9C" w:rsidP="00F85B9C">
      <w:pPr>
        <w:rPr>
          <w:noProof/>
        </w:rPr>
      </w:pPr>
    </w:p>
    <w:p w:rsidR="00F85B9C" w:rsidRDefault="00F85B9C" w:rsidP="00F85B9C">
      <w:pPr>
        <w:jc w:val="center"/>
      </w:pPr>
      <w:r>
        <w:rPr>
          <w:rFonts w:hint="eastAsia"/>
          <w:noProof/>
        </w:rPr>
        <w:drawing>
          <wp:inline distT="0" distB="0" distL="0" distR="0" wp14:anchorId="3E7A429A" wp14:editId="7359DD37">
            <wp:extent cx="3710112" cy="2524167"/>
            <wp:effectExtent l="19050" t="0" r="4638" b="0"/>
            <wp:docPr id="5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276" cy="2524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B9C" w:rsidRDefault="00F85B9C" w:rsidP="00F85B9C">
      <w:pPr>
        <w:jc w:val="center"/>
      </w:pPr>
    </w:p>
    <w:p w:rsidR="00F85B9C" w:rsidRDefault="00F85B9C" w:rsidP="00F85B9C">
      <w:r>
        <w:rPr>
          <w:rFonts w:hint="eastAsia"/>
        </w:rPr>
        <w:tab/>
      </w:r>
      <w:r>
        <w:rPr>
          <w:rFonts w:hint="eastAsia"/>
        </w:rPr>
        <w:t>提交之后能够在</w:t>
      </w:r>
      <w:r>
        <w:rPr>
          <w:rFonts w:hint="eastAsia"/>
        </w:rPr>
        <w:t>HBase Browser</w:t>
      </w:r>
      <w:r>
        <w:rPr>
          <w:rFonts w:hint="eastAsia"/>
        </w:rPr>
        <w:t>界面的“</w:t>
      </w:r>
      <w:r>
        <w:rPr>
          <w:rFonts w:hint="eastAsia"/>
        </w:rPr>
        <w:t>Table Name</w:t>
      </w:r>
      <w:r>
        <w:rPr>
          <w:rFonts w:hint="eastAsia"/>
        </w:rPr>
        <w:t>”列表中看到刚刚建立的“</w:t>
      </w:r>
      <w:r>
        <w:rPr>
          <w:rFonts w:hint="eastAsia"/>
        </w:rPr>
        <w:t>MyTable</w:t>
      </w:r>
      <w:r>
        <w:rPr>
          <w:rFonts w:hint="eastAsia"/>
        </w:rPr>
        <w:t>”</w:t>
      </w:r>
      <w:r>
        <w:rPr>
          <w:rFonts w:hint="eastAsia"/>
        </w:rPr>
        <w:t>:</w:t>
      </w:r>
    </w:p>
    <w:p w:rsidR="00F85B9C" w:rsidRDefault="00F85B9C" w:rsidP="00F85B9C"/>
    <w:p w:rsidR="00F85B9C" w:rsidRDefault="00F85B9C" w:rsidP="00F85B9C">
      <w:pPr>
        <w:jc w:val="center"/>
      </w:pPr>
      <w:r>
        <w:rPr>
          <w:rFonts w:hint="eastAsia"/>
          <w:noProof/>
        </w:rPr>
        <w:drawing>
          <wp:inline distT="0" distB="0" distL="0" distR="0" wp14:anchorId="59888DED" wp14:editId="66B99C2E">
            <wp:extent cx="3304595" cy="2377236"/>
            <wp:effectExtent l="19050" t="0" r="0" b="0"/>
            <wp:docPr id="5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651" cy="2381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B9C" w:rsidRDefault="00F85B9C" w:rsidP="00F85B9C">
      <w:pPr>
        <w:ind w:firstLine="420"/>
      </w:pPr>
    </w:p>
    <w:p w:rsidR="00F85B9C" w:rsidRDefault="00F85B9C" w:rsidP="00F85B9C">
      <w:pPr>
        <w:ind w:firstLine="420"/>
      </w:pPr>
      <w:r>
        <w:rPr>
          <w:rFonts w:hint="eastAsia"/>
        </w:rPr>
        <w:t>点击表名进入该表编辑页面，点击右下角的“新建行”按钮，创建该表的数据，注意，“添加字段”中输入列信息时，需要以“列：列名”这样的格式填写，才能令创建生效，如下图示例所示：</w:t>
      </w:r>
    </w:p>
    <w:p w:rsidR="00F85B9C" w:rsidRPr="00BA466F" w:rsidRDefault="00F85B9C" w:rsidP="00F85B9C">
      <w:pPr>
        <w:ind w:firstLine="420"/>
      </w:pPr>
    </w:p>
    <w:p w:rsidR="00F85B9C" w:rsidRDefault="00F85B9C" w:rsidP="00F85B9C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79A97DCE" wp14:editId="764C33A8">
            <wp:extent cx="3875611" cy="2184505"/>
            <wp:effectExtent l="19050" t="0" r="0" b="0"/>
            <wp:docPr id="5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867" cy="218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B9C" w:rsidRDefault="00F85B9C" w:rsidP="00F85B9C">
      <w:pPr>
        <w:jc w:val="center"/>
      </w:pPr>
    </w:p>
    <w:p w:rsidR="00F85B9C" w:rsidRDefault="00F85B9C" w:rsidP="00F85B9C">
      <w:r>
        <w:rPr>
          <w:rFonts w:hint="eastAsia"/>
        </w:rPr>
        <w:tab/>
      </w:r>
      <w:r>
        <w:rPr>
          <w:rFonts w:hint="eastAsia"/>
        </w:rPr>
        <w:t>点击“</w:t>
      </w:r>
      <w:r>
        <w:rPr>
          <w:rFonts w:hint="eastAsia"/>
        </w:rPr>
        <w:t>Submit</w:t>
      </w:r>
      <w:r>
        <w:rPr>
          <w:rFonts w:hint="eastAsia"/>
        </w:rPr>
        <w:t>”按钮即将数据提交，生成如下所示的表信息，供用户浏览，与浏览已创建表格相同，白框红字显示行的信息，绿框白字显示列的信息。</w:t>
      </w:r>
    </w:p>
    <w:p w:rsidR="00F85B9C" w:rsidRDefault="00F85B9C" w:rsidP="00F85B9C"/>
    <w:p w:rsidR="00F85B9C" w:rsidRDefault="00F85B9C" w:rsidP="00F85B9C">
      <w:pPr>
        <w:jc w:val="center"/>
      </w:pPr>
      <w:r>
        <w:rPr>
          <w:rFonts w:hint="eastAsia"/>
          <w:noProof/>
        </w:rPr>
        <w:drawing>
          <wp:inline distT="0" distB="0" distL="0" distR="0" wp14:anchorId="64669C8E" wp14:editId="4F90DC69">
            <wp:extent cx="2889885" cy="1259205"/>
            <wp:effectExtent l="19050" t="0" r="5715" b="0"/>
            <wp:docPr id="5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12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B9C" w:rsidRDefault="00F85B9C" w:rsidP="00F85B9C">
      <w:r>
        <w:rPr>
          <w:rFonts w:hint="eastAsia"/>
        </w:rPr>
        <w:tab/>
      </w:r>
    </w:p>
    <w:p w:rsidR="00F85B9C" w:rsidRDefault="00F85B9C" w:rsidP="00F85B9C">
      <w:pPr>
        <w:ind w:firstLine="420"/>
      </w:pPr>
      <w:r>
        <w:rPr>
          <w:rFonts w:hint="eastAsia"/>
        </w:rPr>
        <w:t>除此之外，还可以通过外部文件上传数据表，但是外部文件的格式需要有一定的规范，如图中所示</w:t>
      </w:r>
      <w:r>
        <w:t>:</w:t>
      </w:r>
    </w:p>
    <w:p w:rsidR="00F85B9C" w:rsidRDefault="00F85B9C" w:rsidP="00F85B9C">
      <w:pPr>
        <w:ind w:firstLine="420"/>
      </w:pPr>
    </w:p>
    <w:p w:rsidR="00F85B9C" w:rsidRDefault="00F85B9C" w:rsidP="00F85B9C">
      <w:pPr>
        <w:jc w:val="center"/>
      </w:pPr>
      <w:r>
        <w:rPr>
          <w:noProof/>
        </w:rPr>
        <w:drawing>
          <wp:inline distT="0" distB="0" distL="0" distR="0" wp14:anchorId="03648669" wp14:editId="42850A97">
            <wp:extent cx="3267710" cy="421640"/>
            <wp:effectExtent l="19050" t="0" r="8890" b="0"/>
            <wp:docPr id="2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42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B9C" w:rsidRDefault="00F85B9C" w:rsidP="00F85B9C">
      <w:pPr>
        <w:jc w:val="center"/>
      </w:pPr>
    </w:p>
    <w:p w:rsidR="00F85B9C" w:rsidRDefault="00F85B9C" w:rsidP="00F85B9C">
      <w:r>
        <w:tab/>
      </w:r>
      <w:r>
        <w:rPr>
          <w:rFonts w:hint="eastAsia"/>
        </w:rPr>
        <w:t>即需要将表名、列名、行名都标注清楚，已上图格式写入文本文件中方可成功导入</w:t>
      </w:r>
      <w:r>
        <w:t>HBase</w:t>
      </w:r>
      <w:r>
        <w:rPr>
          <w:rFonts w:hint="eastAsia"/>
        </w:rPr>
        <w:t>表中：</w:t>
      </w:r>
    </w:p>
    <w:p w:rsidR="00F85B9C" w:rsidRDefault="00F85B9C" w:rsidP="00F85B9C"/>
    <w:p w:rsidR="00F85B9C" w:rsidRDefault="00F85B9C" w:rsidP="00907744">
      <w:pPr>
        <w:jc w:val="center"/>
      </w:pPr>
      <w:r>
        <w:rPr>
          <w:noProof/>
        </w:rPr>
        <w:drawing>
          <wp:inline distT="0" distB="0" distL="0" distR="0" wp14:anchorId="04F40F49" wp14:editId="21FB217D">
            <wp:extent cx="6114415" cy="1884680"/>
            <wp:effectExtent l="19050" t="0" r="635" b="0"/>
            <wp:docPr id="2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8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B9C" w:rsidRDefault="00F85B9C" w:rsidP="00F85B9C"/>
    <w:p w:rsidR="00F85B9C" w:rsidRDefault="00F85B9C" w:rsidP="00F85B9C">
      <w:pPr>
        <w:ind w:firstLine="420"/>
      </w:pPr>
      <w:r>
        <w:rPr>
          <w:rFonts w:hint="eastAsia"/>
        </w:rPr>
        <w:t>点击其中一个分量，可对该分量值进行编辑：</w:t>
      </w:r>
    </w:p>
    <w:p w:rsidR="00F85B9C" w:rsidRDefault="00F85B9C" w:rsidP="00F85B9C"/>
    <w:p w:rsidR="00F85B9C" w:rsidRDefault="00F85B9C" w:rsidP="00F85B9C">
      <w:pPr>
        <w:jc w:val="center"/>
      </w:pPr>
      <w:r>
        <w:rPr>
          <w:noProof/>
        </w:rPr>
        <w:drawing>
          <wp:inline distT="0" distB="0" distL="0" distR="0" wp14:anchorId="3A407434" wp14:editId="55B6C6C8">
            <wp:extent cx="4118610" cy="1121410"/>
            <wp:effectExtent l="19050" t="0" r="0" b="0"/>
            <wp:docPr id="2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112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B9C" w:rsidRDefault="008C5921" w:rsidP="008F0296">
      <w:pPr>
        <w:pStyle w:val="2"/>
        <w:numPr>
          <w:ilvl w:val="0"/>
          <w:numId w:val="0"/>
        </w:numPr>
      </w:pPr>
      <w:bookmarkStart w:id="15" w:name="_Toc404236324"/>
      <w:bookmarkStart w:id="16" w:name="_Toc425952194"/>
      <w:r>
        <w:t>3</w:t>
      </w:r>
      <w:r w:rsidR="008F0296">
        <w:t>.3.</w:t>
      </w:r>
      <w:r w:rsidR="00F85B9C">
        <w:rPr>
          <w:rFonts w:hint="eastAsia"/>
        </w:rPr>
        <w:t>Zookeeper</w:t>
      </w:r>
      <w:bookmarkEnd w:id="15"/>
      <w:bookmarkEnd w:id="16"/>
    </w:p>
    <w:p w:rsidR="00F85B9C" w:rsidRDefault="00F85B9C" w:rsidP="00F85B9C">
      <w:pPr>
        <w:ind w:firstLine="420"/>
      </w:pPr>
      <w:r>
        <w:rPr>
          <w:rFonts w:hint="eastAsia"/>
        </w:rPr>
        <w:t>从“</w:t>
      </w:r>
      <w:r>
        <w:rPr>
          <w:rFonts w:hint="eastAsia"/>
        </w:rPr>
        <w:t>Data Browser</w:t>
      </w:r>
      <w:r>
        <w:rPr>
          <w:rFonts w:hint="eastAsia"/>
        </w:rPr>
        <w:t>”下拉菜单点击进入“</w:t>
      </w:r>
      <w:r>
        <w:rPr>
          <w:rFonts w:hint="eastAsia"/>
        </w:rPr>
        <w:t>Zookeeper</w:t>
      </w:r>
      <w:r>
        <w:rPr>
          <w:rFonts w:hint="eastAsia"/>
        </w:rPr>
        <w:t>”可查看</w:t>
      </w:r>
      <w:r>
        <w:rPr>
          <w:rFonts w:hint="eastAsia"/>
        </w:rPr>
        <w:t>Zookeeper</w:t>
      </w:r>
      <w:r>
        <w:rPr>
          <w:rFonts w:hint="eastAsia"/>
        </w:rPr>
        <w:t>的配置和运行情况，各个节点的角色、平均延迟、监视计数、版本号等等。</w:t>
      </w:r>
    </w:p>
    <w:p w:rsidR="00F85B9C" w:rsidRPr="00026C07" w:rsidRDefault="00F85B9C" w:rsidP="00F85B9C">
      <w:pPr>
        <w:ind w:firstLine="420"/>
      </w:pPr>
    </w:p>
    <w:p w:rsidR="00F85B9C" w:rsidRDefault="00F85B9C" w:rsidP="00F85B9C">
      <w:pPr>
        <w:jc w:val="center"/>
      </w:pPr>
      <w:r>
        <w:rPr>
          <w:noProof/>
        </w:rPr>
        <w:drawing>
          <wp:inline distT="0" distB="0" distL="0" distR="0" wp14:anchorId="5FF4C2F7" wp14:editId="4BE8758A">
            <wp:extent cx="6094151" cy="2311880"/>
            <wp:effectExtent l="19050" t="0" r="1849" b="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758" cy="231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B9C" w:rsidRDefault="00F85B9C" w:rsidP="00F85B9C">
      <w:pPr>
        <w:ind w:firstLine="420"/>
      </w:pPr>
    </w:p>
    <w:p w:rsidR="00F85B9C" w:rsidRDefault="00F85B9C" w:rsidP="00F85B9C">
      <w:pPr>
        <w:ind w:firstLine="420"/>
      </w:pPr>
      <w:r>
        <w:rPr>
          <w:rFonts w:hint="eastAsia"/>
        </w:rPr>
        <w:t>点击“</w:t>
      </w:r>
      <w:r>
        <w:rPr>
          <w:rFonts w:hint="eastAsia"/>
        </w:rPr>
        <w:t>Znode</w:t>
      </w:r>
      <w:r>
        <w:rPr>
          <w:rFonts w:hint="eastAsia"/>
        </w:rPr>
        <w:t>”层次结构可进一步查看更加详尽的运行状态：</w:t>
      </w:r>
    </w:p>
    <w:p w:rsidR="00F85B9C" w:rsidRDefault="00F85B9C" w:rsidP="00F85B9C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2FF219FB" wp14:editId="75DB8CC5">
            <wp:extent cx="2994961" cy="3441940"/>
            <wp:effectExtent l="19050" t="0" r="0" b="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435" cy="3444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B9C" w:rsidRDefault="00F85B9C" w:rsidP="00F85B9C">
      <w:pPr>
        <w:jc w:val="center"/>
      </w:pPr>
    </w:p>
    <w:p w:rsidR="00F85B9C" w:rsidRDefault="00F85B9C" w:rsidP="00F85B9C">
      <w:r>
        <w:rPr>
          <w:rFonts w:hint="eastAsia"/>
        </w:rPr>
        <w:tab/>
      </w:r>
      <w:r>
        <w:rPr>
          <w:rFonts w:hint="eastAsia"/>
        </w:rPr>
        <w:t>点击每个主机名可进入每个主机的运行状况列表中：</w:t>
      </w:r>
    </w:p>
    <w:p w:rsidR="00F85B9C" w:rsidRDefault="00F85B9C" w:rsidP="00F85B9C"/>
    <w:p w:rsidR="00F85B9C" w:rsidRPr="00026C07" w:rsidRDefault="00F85B9C" w:rsidP="00907744">
      <w:pPr>
        <w:jc w:val="center"/>
      </w:pPr>
      <w:r>
        <w:rPr>
          <w:rFonts w:hint="eastAsia"/>
          <w:noProof/>
        </w:rPr>
        <w:drawing>
          <wp:inline distT="0" distB="0" distL="0" distR="0" wp14:anchorId="02B45290" wp14:editId="5AD00E7D">
            <wp:extent cx="6107430" cy="1561465"/>
            <wp:effectExtent l="19050" t="0" r="7620" b="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156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B9C" w:rsidRDefault="00F85B9C" w:rsidP="008C5921">
      <w:pPr>
        <w:pStyle w:val="1"/>
        <w:numPr>
          <w:ilvl w:val="0"/>
          <w:numId w:val="15"/>
        </w:numPr>
      </w:pPr>
      <w:bookmarkStart w:id="17" w:name="_Toc404236325"/>
      <w:bookmarkStart w:id="18" w:name="_Toc425952195"/>
      <w:r>
        <w:rPr>
          <w:rFonts w:hint="eastAsia"/>
        </w:rPr>
        <w:lastRenderedPageBreak/>
        <w:t>Workflow</w:t>
      </w:r>
      <w:bookmarkEnd w:id="17"/>
      <w:bookmarkEnd w:id="18"/>
    </w:p>
    <w:p w:rsidR="00F85B9C" w:rsidRDefault="008C5921" w:rsidP="008F0296">
      <w:pPr>
        <w:pStyle w:val="2"/>
        <w:numPr>
          <w:ilvl w:val="0"/>
          <w:numId w:val="0"/>
        </w:numPr>
      </w:pPr>
      <w:bookmarkStart w:id="19" w:name="_Toc404236326"/>
      <w:bookmarkStart w:id="20" w:name="_Toc425952196"/>
      <w:r>
        <w:t>4</w:t>
      </w:r>
      <w:r w:rsidR="008F0296">
        <w:rPr>
          <w:rFonts w:hint="eastAsia"/>
        </w:rPr>
        <w:t>.1.</w:t>
      </w:r>
      <w:r w:rsidR="00F85B9C">
        <w:rPr>
          <w:rFonts w:hint="eastAsia"/>
        </w:rPr>
        <w:t>控制面板</w:t>
      </w:r>
      <w:bookmarkEnd w:id="19"/>
      <w:bookmarkEnd w:id="20"/>
    </w:p>
    <w:p w:rsidR="00F85B9C" w:rsidRDefault="00F85B9C" w:rsidP="00907744">
      <w:pPr>
        <w:jc w:val="center"/>
      </w:pPr>
      <w:r>
        <w:rPr>
          <w:rFonts w:hint="eastAsia"/>
          <w:noProof/>
        </w:rPr>
        <w:drawing>
          <wp:inline distT="0" distB="0" distL="0" distR="0" wp14:anchorId="1BC65A9B" wp14:editId="238EAF12">
            <wp:extent cx="6116320" cy="2363470"/>
            <wp:effectExtent l="19050" t="0" r="0" b="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B9C" w:rsidRDefault="00F85B9C" w:rsidP="00F85B9C"/>
    <w:p w:rsidR="00F85B9C" w:rsidRDefault="00F85B9C" w:rsidP="00F85B9C">
      <w:pPr>
        <w:ind w:firstLine="420"/>
      </w:pPr>
      <w:r>
        <w:rPr>
          <w:rFonts w:hint="eastAsia"/>
        </w:rPr>
        <w:t>如图，点击“</w:t>
      </w:r>
      <w:r>
        <w:rPr>
          <w:rFonts w:hint="eastAsia"/>
        </w:rPr>
        <w:t>Wrkflow</w:t>
      </w:r>
      <w:r>
        <w:rPr>
          <w:rFonts w:hint="eastAsia"/>
        </w:rPr>
        <w:t>”下拉菜单的“控制面板”就进入</w:t>
      </w:r>
      <w:r>
        <w:rPr>
          <w:rFonts w:hint="eastAsia"/>
        </w:rPr>
        <w:t>Oozie</w:t>
      </w:r>
      <w:r>
        <w:rPr>
          <w:rFonts w:hint="eastAsia"/>
        </w:rPr>
        <w:t>控制面板，在该界面可以查看正在运行或者已经完成的工作，针对每一项工作都会显示一些具体的工作信息如工作名称，提交者，创建日期，工作</w:t>
      </w:r>
      <w:r>
        <w:rPr>
          <w:rFonts w:hint="eastAsia"/>
        </w:rPr>
        <w:t>ID</w:t>
      </w:r>
      <w:r>
        <w:rPr>
          <w:rFonts w:hint="eastAsia"/>
        </w:rPr>
        <w:t>等等。上图红框显示已成功完成的工作任务，如右上角所示，若工作正在进行或者已停止，会分别以黄色和红色的颜色长方条框显示在工作的“状态”部分。</w:t>
      </w:r>
    </w:p>
    <w:p w:rsidR="00F85B9C" w:rsidRDefault="00F85B9C" w:rsidP="00F85B9C">
      <w:pPr>
        <w:ind w:firstLine="420"/>
      </w:pPr>
    </w:p>
    <w:p w:rsidR="00F85B9C" w:rsidRDefault="00F85B9C" w:rsidP="00F85B9C">
      <w:pPr>
        <w:jc w:val="center"/>
      </w:pPr>
      <w:r>
        <w:rPr>
          <w:noProof/>
        </w:rPr>
        <w:drawing>
          <wp:inline distT="0" distB="0" distL="0" distR="0" wp14:anchorId="33DF194F" wp14:editId="10DAC864">
            <wp:extent cx="3500528" cy="417472"/>
            <wp:effectExtent l="19050" t="0" r="4672" b="0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453" cy="41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B9C" w:rsidRDefault="00F85B9C" w:rsidP="00F85B9C">
      <w:pPr>
        <w:jc w:val="center"/>
      </w:pPr>
    </w:p>
    <w:p w:rsidR="00F85B9C" w:rsidRDefault="00F85B9C" w:rsidP="00F85B9C">
      <w:pPr>
        <w:ind w:firstLine="420"/>
      </w:pPr>
      <w:r>
        <w:rPr>
          <w:rFonts w:hint="eastAsia"/>
        </w:rPr>
        <w:t>右边的状态栏</w:t>
      </w:r>
      <w:r>
        <w:rPr>
          <w:rFonts w:hint="eastAsia"/>
        </w:rPr>
        <w:t>(</w:t>
      </w:r>
      <w:r>
        <w:rPr>
          <w:rFonts w:hint="eastAsia"/>
        </w:rPr>
        <w:t>如上图</w:t>
      </w:r>
      <w:r>
        <w:rPr>
          <w:rFonts w:hint="eastAsia"/>
        </w:rPr>
        <w:t>)</w:t>
      </w:r>
      <w:r>
        <w:rPr>
          <w:rFonts w:hint="eastAsia"/>
        </w:rPr>
        <w:t>可以被点击从而对显示的信息进行筛选，如点击“成功”按钮，仅显示已成功完成的工作列表，点击“</w:t>
      </w:r>
      <w:r>
        <w:rPr>
          <w:rFonts w:hint="eastAsia"/>
        </w:rPr>
        <w:t>1</w:t>
      </w:r>
      <w:r>
        <w:rPr>
          <w:rFonts w:hint="eastAsia"/>
        </w:rPr>
        <w:t>”，仅显示一天内的工作列表。</w:t>
      </w:r>
    </w:p>
    <w:p w:rsidR="00F85B9C" w:rsidRDefault="008C5921" w:rsidP="008F0296">
      <w:pPr>
        <w:pStyle w:val="2"/>
        <w:numPr>
          <w:ilvl w:val="0"/>
          <w:numId w:val="0"/>
        </w:numPr>
      </w:pPr>
      <w:bookmarkStart w:id="21" w:name="_Toc404236327"/>
      <w:bookmarkStart w:id="22" w:name="_Toc425952197"/>
      <w:r>
        <w:rPr>
          <w:rFonts w:hint="eastAsia"/>
        </w:rPr>
        <w:t>4</w:t>
      </w:r>
      <w:r w:rsidR="008F0296">
        <w:rPr>
          <w:rFonts w:hint="eastAsia"/>
        </w:rPr>
        <w:t>.2.</w:t>
      </w:r>
      <w:r w:rsidR="00F85B9C">
        <w:rPr>
          <w:rFonts w:hint="eastAsia"/>
        </w:rPr>
        <w:t>编辑器</w:t>
      </w:r>
      <w:bookmarkEnd w:id="21"/>
      <w:bookmarkEnd w:id="22"/>
    </w:p>
    <w:p w:rsidR="00F85B9C" w:rsidRDefault="00F85B9C" w:rsidP="00F85B9C">
      <w:pPr>
        <w:ind w:firstLine="420"/>
      </w:pPr>
      <w:r>
        <w:rPr>
          <w:rFonts w:hint="eastAsia"/>
        </w:rPr>
        <w:t>如图，点击“</w:t>
      </w:r>
      <w:r>
        <w:rPr>
          <w:rFonts w:hint="eastAsia"/>
        </w:rPr>
        <w:t>Wrkflow</w:t>
      </w:r>
      <w:r>
        <w:rPr>
          <w:rFonts w:hint="eastAsia"/>
        </w:rPr>
        <w:t>”下拉菜单的“编辑器”就进入</w:t>
      </w:r>
      <w:r>
        <w:rPr>
          <w:rFonts w:hint="eastAsia"/>
        </w:rPr>
        <w:t>Oozie</w:t>
      </w:r>
      <w:r>
        <w:rPr>
          <w:rFonts w:hint="eastAsia"/>
        </w:rPr>
        <w:t>编辑器，</w:t>
      </w:r>
    </w:p>
    <w:p w:rsidR="00F85B9C" w:rsidRDefault="00F85B9C" w:rsidP="00F85B9C">
      <w:pPr>
        <w:ind w:firstLine="420"/>
      </w:pPr>
    </w:p>
    <w:p w:rsidR="00F85B9C" w:rsidRDefault="00F85B9C" w:rsidP="00907744">
      <w:pPr>
        <w:jc w:val="center"/>
      </w:pPr>
      <w:r>
        <w:rPr>
          <w:noProof/>
        </w:rPr>
        <w:drawing>
          <wp:inline distT="0" distB="0" distL="0" distR="0" wp14:anchorId="34464BE4" wp14:editId="07DA4013">
            <wp:extent cx="6116320" cy="1009015"/>
            <wp:effectExtent l="19050" t="0" r="0" b="0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B9C" w:rsidRDefault="00F85B9C" w:rsidP="00F85B9C"/>
    <w:p w:rsidR="00F85B9C" w:rsidRDefault="00F85B9C" w:rsidP="00F85B9C">
      <w:r>
        <w:rPr>
          <w:rFonts w:hint="eastAsia"/>
        </w:rPr>
        <w:tab/>
      </w:r>
      <w:r>
        <w:rPr>
          <w:rFonts w:hint="eastAsia"/>
        </w:rPr>
        <w:t>点击右边的“创建”按钮可新建一个</w:t>
      </w:r>
      <w:r>
        <w:rPr>
          <w:rFonts w:hint="eastAsia"/>
        </w:rPr>
        <w:t>Workflow</w:t>
      </w:r>
      <w:r>
        <w:rPr>
          <w:rFonts w:hint="eastAsia"/>
        </w:rPr>
        <w:t>：</w:t>
      </w:r>
    </w:p>
    <w:p w:rsidR="00F85B9C" w:rsidRDefault="00F85B9C" w:rsidP="00F85B9C">
      <w:pPr>
        <w:jc w:val="center"/>
      </w:pPr>
      <w:r>
        <w:rPr>
          <w:noProof/>
        </w:rPr>
        <w:lastRenderedPageBreak/>
        <w:drawing>
          <wp:inline distT="0" distB="0" distL="0" distR="0" wp14:anchorId="5AD8CF00" wp14:editId="4A8A1262">
            <wp:extent cx="3819705" cy="1373698"/>
            <wp:effectExtent l="19050" t="0" r="9345" b="0"/>
            <wp:docPr id="2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960" cy="137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B9C" w:rsidRDefault="00F85B9C" w:rsidP="00F85B9C">
      <w:r>
        <w:rPr>
          <w:rFonts w:hint="eastAsia"/>
        </w:rPr>
        <w:tab/>
      </w:r>
    </w:p>
    <w:p w:rsidR="00F85B9C" w:rsidRDefault="00F85B9C" w:rsidP="00F85B9C">
      <w:pPr>
        <w:ind w:firstLine="420"/>
      </w:pPr>
      <w:r>
        <w:rPr>
          <w:rFonts w:hint="eastAsia"/>
        </w:rPr>
        <w:t>保存后进入如下页面：</w:t>
      </w:r>
    </w:p>
    <w:p w:rsidR="00F85B9C" w:rsidRDefault="00F85B9C" w:rsidP="00F85B9C">
      <w:pPr>
        <w:ind w:firstLine="420"/>
      </w:pPr>
    </w:p>
    <w:p w:rsidR="00F85B9C" w:rsidRDefault="00F85B9C" w:rsidP="00907744">
      <w:pPr>
        <w:jc w:val="center"/>
      </w:pPr>
      <w:r>
        <w:rPr>
          <w:noProof/>
        </w:rPr>
        <w:drawing>
          <wp:inline distT="0" distB="0" distL="0" distR="0" wp14:anchorId="2DF01C35" wp14:editId="6F76F897">
            <wp:extent cx="6116320" cy="2441575"/>
            <wp:effectExtent l="19050" t="0" r="0" b="0"/>
            <wp:docPr id="2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B9C" w:rsidRDefault="00F85B9C" w:rsidP="00F85B9C">
      <w:r>
        <w:rPr>
          <w:rFonts w:hint="eastAsia"/>
        </w:rPr>
        <w:tab/>
      </w:r>
    </w:p>
    <w:p w:rsidR="00F85B9C" w:rsidRDefault="00F85B9C" w:rsidP="00F85B9C">
      <w:r>
        <w:rPr>
          <w:rFonts w:hint="eastAsia"/>
        </w:rPr>
        <w:tab/>
      </w:r>
      <w:r>
        <w:rPr>
          <w:rFonts w:hint="eastAsia"/>
        </w:rPr>
        <w:t>通过拖拽可将需要的工作任务类型放入</w:t>
      </w:r>
      <w:r>
        <w:rPr>
          <w:rFonts w:hint="eastAsia"/>
        </w:rPr>
        <w:t>start-end</w:t>
      </w:r>
      <w:r>
        <w:rPr>
          <w:rFonts w:hint="eastAsia"/>
        </w:rPr>
        <w:t>中间的区域</w:t>
      </w:r>
      <w:r>
        <w:rPr>
          <w:rFonts w:hint="eastAsia"/>
        </w:rPr>
        <w:t>,</w:t>
      </w:r>
      <w:r>
        <w:rPr>
          <w:rFonts w:hint="eastAsia"/>
        </w:rPr>
        <w:t>例如将</w:t>
      </w:r>
      <w:r>
        <w:rPr>
          <w:rFonts w:hint="eastAsia"/>
        </w:rPr>
        <w:t>MapReduce</w:t>
      </w:r>
      <w:r>
        <w:rPr>
          <w:rFonts w:hint="eastAsia"/>
        </w:rPr>
        <w:t>任务拖拽进该区域，出现如下图表，编辑图表，填写入相应的任务名称、描述、</w:t>
      </w:r>
      <w:r>
        <w:rPr>
          <w:rFonts w:hint="eastAsia"/>
        </w:rPr>
        <w:t>Jar</w:t>
      </w:r>
      <w:r>
        <w:rPr>
          <w:rFonts w:hint="eastAsia"/>
        </w:rPr>
        <w:t>名称、文件路径等等信息，此处需要</w:t>
      </w:r>
      <w:r>
        <w:t>填写的内容与</w:t>
      </w:r>
      <w:r>
        <w:rPr>
          <w:rFonts w:hint="eastAsia"/>
        </w:rPr>
        <w:t>“工作</w:t>
      </w:r>
      <w:r>
        <w:t>设计器</w:t>
      </w:r>
      <w:r>
        <w:rPr>
          <w:rFonts w:hint="eastAsia"/>
        </w:rPr>
        <w:t>”下</w:t>
      </w:r>
      <w:r>
        <w:t>设计工作任务要填写的内容相同，可参照填写，这里不再赘述，填写完毕后</w:t>
      </w:r>
      <w:r>
        <w:rPr>
          <w:rFonts w:hint="eastAsia"/>
        </w:rPr>
        <w:t>点击“已完成”提交创建的</w:t>
      </w:r>
      <w:r>
        <w:rPr>
          <w:rFonts w:hint="eastAsia"/>
        </w:rPr>
        <w:t>workflow</w:t>
      </w:r>
      <w:r>
        <w:rPr>
          <w:rFonts w:hint="eastAsia"/>
        </w:rPr>
        <w:t>。</w:t>
      </w:r>
    </w:p>
    <w:p w:rsidR="00F85B9C" w:rsidRDefault="00F85B9C" w:rsidP="00F85B9C"/>
    <w:p w:rsidR="00F85B9C" w:rsidRDefault="00F85B9C" w:rsidP="00F85B9C">
      <w:pPr>
        <w:jc w:val="center"/>
      </w:pPr>
      <w:r>
        <w:rPr>
          <w:noProof/>
        </w:rPr>
        <w:lastRenderedPageBreak/>
        <w:drawing>
          <wp:inline distT="0" distB="0" distL="0" distR="0" wp14:anchorId="422BA2CE" wp14:editId="1F118CAF">
            <wp:extent cx="4672244" cy="3907766"/>
            <wp:effectExtent l="19050" t="0" r="0" b="0"/>
            <wp:docPr id="2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569" cy="391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B9C" w:rsidRDefault="00F85B9C" w:rsidP="00F85B9C">
      <w:r>
        <w:rPr>
          <w:rFonts w:hint="eastAsia"/>
        </w:rPr>
        <w:tab/>
      </w:r>
    </w:p>
    <w:p w:rsidR="00F85B9C" w:rsidRDefault="00F85B9C" w:rsidP="00F85B9C">
      <w:pPr>
        <w:ind w:firstLine="420"/>
      </w:pPr>
      <w:r>
        <w:rPr>
          <w:rFonts w:hint="eastAsia"/>
        </w:rPr>
        <w:t>设定好作业类型，可通过左边的操作项提交、计划、导入或导出</w:t>
      </w:r>
      <w:r>
        <w:rPr>
          <w:rFonts w:hint="eastAsia"/>
        </w:rPr>
        <w:t>workflow</w:t>
      </w:r>
      <w:r>
        <w:rPr>
          <w:rFonts w:hint="eastAsia"/>
        </w:rPr>
        <w:t>。</w:t>
      </w:r>
    </w:p>
    <w:p w:rsidR="00F85B9C" w:rsidRPr="009E1186" w:rsidRDefault="00F85B9C" w:rsidP="00F85B9C">
      <w:pPr>
        <w:ind w:firstLine="420"/>
      </w:pPr>
    </w:p>
    <w:p w:rsidR="00F85B9C" w:rsidRDefault="00F85B9C" w:rsidP="00F85B9C">
      <w:pPr>
        <w:jc w:val="center"/>
      </w:pPr>
      <w:r>
        <w:rPr>
          <w:noProof/>
        </w:rPr>
        <w:drawing>
          <wp:inline distT="0" distB="0" distL="0" distR="0" wp14:anchorId="7F4ED2DD" wp14:editId="0DFC5875">
            <wp:extent cx="1714860" cy="1501807"/>
            <wp:effectExtent l="19050" t="0" r="0" b="0"/>
            <wp:docPr id="23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1" cy="1503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B9C" w:rsidRDefault="00F85B9C" w:rsidP="00F85B9C">
      <w:pPr>
        <w:jc w:val="center"/>
      </w:pPr>
    </w:p>
    <w:p w:rsidR="00F85B9C" w:rsidRDefault="00F85B9C" w:rsidP="00F85B9C">
      <w:r>
        <w:tab/>
      </w:r>
      <w:r>
        <w:rPr>
          <w:rFonts w:hint="eastAsia"/>
        </w:rPr>
        <w:t>另外</w:t>
      </w:r>
      <w:r>
        <w:t>，可在</w:t>
      </w:r>
      <w:r>
        <w:rPr>
          <w:rFonts w:hint="eastAsia"/>
        </w:rPr>
        <w:t>创建</w:t>
      </w:r>
      <w:r>
        <w:t>workflow</w:t>
      </w:r>
      <w:r>
        <w:rPr>
          <w:rFonts w:hint="eastAsia"/>
        </w:rPr>
        <w:t>之后</w:t>
      </w:r>
      <w:r>
        <w:t>，拖拽</w:t>
      </w:r>
      <w:r>
        <w:rPr>
          <w:rFonts w:hint="eastAsia"/>
        </w:rPr>
        <w:t>工作操作</w:t>
      </w:r>
      <w:r>
        <w:t>类型</w:t>
      </w:r>
      <w:r>
        <w:rPr>
          <w:rFonts w:hint="eastAsia"/>
        </w:rPr>
        <w:t>点击页面</w:t>
      </w:r>
      <w:r>
        <w:t>左侧的</w:t>
      </w:r>
      <w:r>
        <w:rPr>
          <w:rFonts w:hint="eastAsia"/>
        </w:rPr>
        <w:t>“导入</w:t>
      </w:r>
      <w:r>
        <w:t>操作</w:t>
      </w:r>
      <w:r>
        <w:rPr>
          <w:rFonts w:hint="eastAsia"/>
        </w:rPr>
        <w:t>”按钮</w:t>
      </w:r>
      <w:r>
        <w:t>，则可以链接到工作设计器</w:t>
      </w:r>
      <w:r>
        <w:rPr>
          <w:rFonts w:hint="eastAsia"/>
        </w:rPr>
        <w:t>：</w:t>
      </w:r>
    </w:p>
    <w:p w:rsidR="00F85B9C" w:rsidRDefault="00F85B9C" w:rsidP="00F85B9C">
      <w:pPr>
        <w:jc w:val="center"/>
      </w:pPr>
      <w:r>
        <w:rPr>
          <w:noProof/>
        </w:rPr>
        <w:lastRenderedPageBreak/>
        <w:drawing>
          <wp:inline distT="0" distB="0" distL="0" distR="0" wp14:anchorId="24DA30D6" wp14:editId="61903B49">
            <wp:extent cx="2685000" cy="28575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214" cy="285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B9C" w:rsidRDefault="00F85B9C" w:rsidP="00F85B9C">
      <w:pPr>
        <w:jc w:val="center"/>
      </w:pPr>
    </w:p>
    <w:p w:rsidR="00F85B9C" w:rsidRDefault="00F85B9C" w:rsidP="00F85B9C">
      <w:pPr>
        <w:jc w:val="center"/>
      </w:pPr>
      <w:r>
        <w:rPr>
          <w:noProof/>
        </w:rPr>
        <w:drawing>
          <wp:inline distT="0" distB="0" distL="0" distR="0" wp14:anchorId="753F4C8A" wp14:editId="18682EFD">
            <wp:extent cx="6120130" cy="209994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B9C" w:rsidRDefault="00F85B9C" w:rsidP="00F85B9C">
      <w:pPr>
        <w:jc w:val="center"/>
      </w:pPr>
    </w:p>
    <w:p w:rsidR="00F85B9C" w:rsidRDefault="00F85B9C" w:rsidP="00F85B9C">
      <w:r>
        <w:tab/>
      </w:r>
      <w:r>
        <w:rPr>
          <w:rFonts w:hint="eastAsia"/>
        </w:rPr>
        <w:t>可从</w:t>
      </w:r>
      <w:r>
        <w:t>工作设计器或者</w:t>
      </w:r>
      <w:r>
        <w:t>Oozie</w:t>
      </w:r>
      <w:r>
        <w:rPr>
          <w:rFonts w:hint="eastAsia"/>
        </w:rPr>
        <w:t>控制面板</w:t>
      </w:r>
      <w:r>
        <w:t>中导入操作</w:t>
      </w:r>
      <w:r>
        <w:rPr>
          <w:rFonts w:hint="eastAsia"/>
        </w:rPr>
        <w:t>，</w:t>
      </w:r>
      <w:r>
        <w:t>导入后，点击保存</w:t>
      </w:r>
      <w:r>
        <w:rPr>
          <w:rFonts w:hint="eastAsia"/>
        </w:rPr>
        <w:t>同时</w:t>
      </w:r>
      <w:r>
        <w:t>提交作业，查看作业</w:t>
      </w:r>
      <w:r>
        <w:rPr>
          <w:rFonts w:hint="eastAsia"/>
        </w:rPr>
        <w:t>情况</w:t>
      </w:r>
      <w:r>
        <w:t>与工作设计器部分的操作</w:t>
      </w:r>
      <w:r>
        <w:rPr>
          <w:rFonts w:hint="eastAsia"/>
        </w:rPr>
        <w:t>相似</w:t>
      </w:r>
      <w:r>
        <w:t>，不再</w:t>
      </w:r>
      <w:r>
        <w:rPr>
          <w:rFonts w:hint="eastAsia"/>
        </w:rPr>
        <w:t>具体介绍</w:t>
      </w:r>
      <w:r>
        <w:t>。</w:t>
      </w:r>
    </w:p>
    <w:p w:rsidR="00F85B9C" w:rsidRDefault="00F85B9C" w:rsidP="008C5921">
      <w:pPr>
        <w:pStyle w:val="1"/>
        <w:numPr>
          <w:ilvl w:val="0"/>
          <w:numId w:val="15"/>
        </w:numPr>
      </w:pPr>
      <w:bookmarkStart w:id="23" w:name="_Toc404236328"/>
      <w:bookmarkStart w:id="24" w:name="_Toc425952198"/>
      <w:r>
        <w:rPr>
          <w:rFonts w:hint="eastAsia"/>
        </w:rPr>
        <w:t>FileBrowser</w:t>
      </w:r>
      <w:bookmarkEnd w:id="23"/>
      <w:bookmarkEnd w:id="24"/>
    </w:p>
    <w:p w:rsidR="00F85B9C" w:rsidRDefault="00F85B9C" w:rsidP="00F85B9C">
      <w:pPr>
        <w:ind w:firstLine="420"/>
      </w:pPr>
      <w:r>
        <w:rPr>
          <w:rFonts w:hint="eastAsia"/>
        </w:rPr>
        <w:t>进入</w:t>
      </w:r>
      <w:r>
        <w:rPr>
          <w:rFonts w:hint="eastAsia"/>
        </w:rPr>
        <w:t>File Browser</w:t>
      </w:r>
      <w:r>
        <w:rPr>
          <w:rFonts w:hint="eastAsia"/>
        </w:rPr>
        <w:t>可浏览和</w:t>
      </w:r>
      <w:r>
        <w:t>管理</w:t>
      </w:r>
      <w:r>
        <w:rPr>
          <w:rFonts w:hint="eastAsia"/>
        </w:rPr>
        <w:t>HDFS</w:t>
      </w:r>
      <w:r>
        <w:rPr>
          <w:rFonts w:hint="eastAsia"/>
        </w:rPr>
        <w:t>，可通过</w:t>
      </w:r>
      <w:r>
        <w:t>上</w:t>
      </w:r>
      <w:r>
        <w:rPr>
          <w:rFonts w:hint="eastAsia"/>
        </w:rPr>
        <w:t>方</w:t>
      </w:r>
      <w:r>
        <w:t>的按钮对文件或目录进行重命名、移动、复制、</w:t>
      </w:r>
      <w:r>
        <w:rPr>
          <w:rFonts w:hint="eastAsia"/>
        </w:rPr>
        <w:t>更改</w:t>
      </w:r>
      <w:r>
        <w:t>权限、下载、删除等，同</w:t>
      </w:r>
      <w:r>
        <w:rPr>
          <w:rFonts w:hint="eastAsia"/>
        </w:rPr>
        <w:t>时</w:t>
      </w:r>
      <w:r>
        <w:t>可利用</w:t>
      </w:r>
      <w:r>
        <w:rPr>
          <w:rFonts w:hint="eastAsia"/>
        </w:rPr>
        <w:t>右边的按钮上传或新建文件。</w:t>
      </w:r>
    </w:p>
    <w:p w:rsidR="00F85B9C" w:rsidRPr="00320318" w:rsidRDefault="00F85B9C" w:rsidP="00F85B9C">
      <w:pPr>
        <w:ind w:firstLine="420"/>
      </w:pPr>
    </w:p>
    <w:p w:rsidR="00F85B9C" w:rsidRPr="00320318" w:rsidRDefault="00F85B9C" w:rsidP="00907744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2481076A" wp14:editId="05062E2D">
            <wp:extent cx="5984935" cy="1511146"/>
            <wp:effectExtent l="19050" t="0" r="0" b="0"/>
            <wp:docPr id="2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881" cy="151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B9C" w:rsidRDefault="00F85B9C" w:rsidP="008C5921">
      <w:pPr>
        <w:pStyle w:val="1"/>
        <w:numPr>
          <w:ilvl w:val="0"/>
          <w:numId w:val="15"/>
        </w:numPr>
      </w:pPr>
      <w:bookmarkStart w:id="25" w:name="_Toc404236329"/>
      <w:bookmarkStart w:id="26" w:name="_Toc425952199"/>
      <w:r>
        <w:t>Job</w:t>
      </w:r>
      <w:r>
        <w:rPr>
          <w:rFonts w:hint="eastAsia"/>
        </w:rPr>
        <w:t>Browser</w:t>
      </w:r>
      <w:bookmarkEnd w:id="25"/>
      <w:bookmarkEnd w:id="26"/>
    </w:p>
    <w:p w:rsidR="00F85B9C" w:rsidRDefault="00F85B9C" w:rsidP="00F85B9C">
      <w:pPr>
        <w:ind w:left="420"/>
      </w:pPr>
      <w:r>
        <w:rPr>
          <w:rFonts w:hint="eastAsia"/>
        </w:rPr>
        <w:t>JobBrowser</w:t>
      </w:r>
      <w:r>
        <w:rPr>
          <w:rFonts w:hint="eastAsia"/>
        </w:rPr>
        <w:t>用户</w:t>
      </w:r>
      <w:r>
        <w:t>查看</w:t>
      </w:r>
      <w:r>
        <w:rPr>
          <w:rFonts w:hint="eastAsia"/>
        </w:rPr>
        <w:t>已</w:t>
      </w:r>
      <w:r>
        <w:t>执行工作的具体情况，如</w:t>
      </w:r>
      <w:r>
        <w:rPr>
          <w:rFonts w:hint="eastAsia"/>
        </w:rPr>
        <w:t>工作</w:t>
      </w:r>
      <w:r>
        <w:t>ID</w:t>
      </w:r>
      <w:r>
        <w:t>，名称，状态，时间等</w:t>
      </w:r>
      <w:r>
        <w:rPr>
          <w:rFonts w:hint="eastAsia"/>
        </w:rPr>
        <w:t>等</w:t>
      </w:r>
      <w:r>
        <w:t>。</w:t>
      </w:r>
    </w:p>
    <w:p w:rsidR="00F85B9C" w:rsidRDefault="00F85B9C" w:rsidP="00F85B9C">
      <w:pPr>
        <w:ind w:left="420"/>
      </w:pPr>
    </w:p>
    <w:p w:rsidR="00F85B9C" w:rsidRDefault="00F85B9C" w:rsidP="00907744">
      <w:pPr>
        <w:jc w:val="center"/>
      </w:pPr>
      <w:r>
        <w:rPr>
          <w:noProof/>
        </w:rPr>
        <w:drawing>
          <wp:inline distT="0" distB="0" distL="0" distR="0" wp14:anchorId="59261E75" wp14:editId="266B4B7E">
            <wp:extent cx="6120130" cy="233807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B9C" w:rsidRDefault="00F85B9C" w:rsidP="00F85B9C">
      <w:r>
        <w:tab/>
      </w:r>
    </w:p>
    <w:p w:rsidR="00F85B9C" w:rsidRDefault="00F85B9C" w:rsidP="00F85B9C">
      <w:r>
        <w:tab/>
      </w:r>
      <w:r>
        <w:rPr>
          <w:rFonts w:hint="eastAsia"/>
        </w:rPr>
        <w:t>点击</w:t>
      </w:r>
      <w:r>
        <w:t>每一个工作名称都能进入该工作的详情页面：</w:t>
      </w:r>
    </w:p>
    <w:p w:rsidR="00F85B9C" w:rsidRDefault="00F85B9C" w:rsidP="00F85B9C"/>
    <w:p w:rsidR="00F85B9C" w:rsidRDefault="00F85B9C" w:rsidP="00907744">
      <w:pPr>
        <w:jc w:val="center"/>
      </w:pPr>
      <w:r>
        <w:rPr>
          <w:noProof/>
        </w:rPr>
        <w:drawing>
          <wp:inline distT="0" distB="0" distL="0" distR="0" wp14:anchorId="7D3BE435" wp14:editId="7DAEB15F">
            <wp:extent cx="6120130" cy="222758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B9C" w:rsidRDefault="00F85B9C" w:rsidP="00F85B9C"/>
    <w:p w:rsidR="00F85B9C" w:rsidRDefault="00F85B9C" w:rsidP="00F85B9C">
      <w:r>
        <w:tab/>
      </w:r>
      <w:r>
        <w:rPr>
          <w:rFonts w:hint="eastAsia"/>
        </w:rPr>
        <w:t>方便</w:t>
      </w:r>
      <w:r>
        <w:t>用户查看工作状态。</w:t>
      </w:r>
    </w:p>
    <w:p w:rsidR="00F85B9C" w:rsidRDefault="00F85B9C" w:rsidP="008C5921">
      <w:pPr>
        <w:pStyle w:val="1"/>
        <w:numPr>
          <w:ilvl w:val="0"/>
          <w:numId w:val="15"/>
        </w:numPr>
      </w:pPr>
      <w:bookmarkStart w:id="27" w:name="_Toc404236330"/>
      <w:bookmarkStart w:id="28" w:name="_Toc425952200"/>
      <w:r>
        <w:rPr>
          <w:rFonts w:hint="eastAsia"/>
        </w:rPr>
        <w:lastRenderedPageBreak/>
        <w:t>其他</w:t>
      </w:r>
      <w:bookmarkEnd w:id="27"/>
      <w:bookmarkEnd w:id="28"/>
    </w:p>
    <w:p w:rsidR="00F85B9C" w:rsidRDefault="00F85B9C" w:rsidP="00F85B9C">
      <w:pPr>
        <w:ind w:left="420" w:firstLine="147"/>
      </w:pPr>
      <w:r>
        <w:rPr>
          <w:rFonts w:hint="eastAsia"/>
        </w:rPr>
        <w:t>Hue</w:t>
      </w:r>
      <w:r>
        <w:rPr>
          <w:rFonts w:hint="eastAsia"/>
        </w:rPr>
        <w:t>还提供</w:t>
      </w:r>
      <w:r>
        <w:t>其他的一些操作，如</w:t>
      </w:r>
      <w:r>
        <w:rPr>
          <w:rFonts w:hint="eastAsia"/>
        </w:rPr>
        <w:t>“</w:t>
      </w:r>
      <w:r>
        <w:rPr>
          <w:rFonts w:hint="eastAsia"/>
        </w:rPr>
        <w:t>hue</w:t>
      </w:r>
      <w:r>
        <w:rPr>
          <w:rFonts w:hint="eastAsia"/>
        </w:rPr>
        <w:t>”</w:t>
      </w:r>
      <w:r>
        <w:t>下拉菜单里的编辑配置文件、管理用户等</w:t>
      </w:r>
    </w:p>
    <w:p w:rsidR="00F85B9C" w:rsidRDefault="00F85B9C" w:rsidP="00F85B9C">
      <w:pPr>
        <w:jc w:val="center"/>
      </w:pPr>
      <w:r>
        <w:rPr>
          <w:noProof/>
        </w:rPr>
        <w:drawing>
          <wp:inline distT="0" distB="0" distL="0" distR="0" wp14:anchorId="6542F663" wp14:editId="54F31765">
            <wp:extent cx="1447800" cy="619125"/>
            <wp:effectExtent l="0" t="0" r="0" b="952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B9C" w:rsidRDefault="00F85B9C" w:rsidP="00F85B9C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“</w:t>
      </w:r>
      <w:r>
        <w:t>编辑配置文件</w:t>
      </w:r>
      <w:r>
        <w:rPr>
          <w:rFonts w:hint="eastAsia"/>
        </w:rPr>
        <w:t>”</w:t>
      </w:r>
      <w:r>
        <w:t>用于</w:t>
      </w:r>
      <w:r>
        <w:rPr>
          <w:rFonts w:hint="eastAsia"/>
        </w:rPr>
        <w:t>设置</w:t>
      </w:r>
      <w:r>
        <w:rPr>
          <w:rFonts w:hint="eastAsia"/>
        </w:rPr>
        <w:t>Hue</w:t>
      </w:r>
      <w:r>
        <w:rPr>
          <w:rFonts w:hint="eastAsia"/>
        </w:rPr>
        <w:t>的用户</w:t>
      </w:r>
      <w:r>
        <w:t>、组以及权限等</w:t>
      </w:r>
      <w:r>
        <w:rPr>
          <w:rFonts w:hint="eastAsia"/>
        </w:rPr>
        <w:t>；</w:t>
      </w:r>
    </w:p>
    <w:p w:rsidR="00F85B9C" w:rsidRPr="00FD633D" w:rsidRDefault="00F85B9C" w:rsidP="00F85B9C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“</w:t>
      </w:r>
      <w:r>
        <w:t>管理用户</w:t>
      </w:r>
      <w:r>
        <w:rPr>
          <w:rFonts w:hint="eastAsia"/>
        </w:rPr>
        <w:t>”</w:t>
      </w:r>
      <w:r>
        <w:t>用</w:t>
      </w:r>
      <w:r>
        <w:rPr>
          <w:rFonts w:hint="eastAsia"/>
        </w:rPr>
        <w:t>于</w:t>
      </w:r>
      <w:r>
        <w:t>查看</w:t>
      </w:r>
      <w:r>
        <w:rPr>
          <w:rFonts w:hint="eastAsia"/>
        </w:rPr>
        <w:t>用户</w:t>
      </w:r>
      <w:r>
        <w:t>信息</w:t>
      </w:r>
      <w:r>
        <w:rPr>
          <w:rFonts w:hint="eastAsia"/>
        </w:rPr>
        <w:t>以及</w:t>
      </w:r>
      <w:r>
        <w:t>添加用户。</w:t>
      </w:r>
    </w:p>
    <w:p w:rsidR="00F85B9C" w:rsidRDefault="00F85B9C" w:rsidP="00F85B9C">
      <w:pPr>
        <w:ind w:left="420"/>
        <w:jc w:val="center"/>
      </w:pPr>
    </w:p>
    <w:p w:rsidR="00F85B9C" w:rsidRDefault="00F85B9C" w:rsidP="00F85B9C">
      <w:pPr>
        <w:jc w:val="center"/>
      </w:pPr>
      <w:r>
        <w:rPr>
          <w:noProof/>
        </w:rPr>
        <w:drawing>
          <wp:inline distT="0" distB="0" distL="0" distR="0" wp14:anchorId="0CD558F5" wp14:editId="6FC26B9E">
            <wp:extent cx="6120130" cy="766445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B9C" w:rsidRDefault="00F85B9C" w:rsidP="00F85B9C">
      <w:r>
        <w:rPr>
          <w:rFonts w:hint="eastAsia"/>
        </w:rPr>
        <w:tab/>
      </w:r>
      <w:r>
        <w:rPr>
          <w:rFonts w:hint="eastAsia"/>
        </w:rPr>
        <w:t>其他标志</w:t>
      </w:r>
      <w:r>
        <w:t>分别为</w:t>
      </w:r>
      <w:r>
        <w:rPr>
          <w:rFonts w:hint="eastAsia"/>
        </w:rPr>
        <w:t>：</w:t>
      </w:r>
    </w:p>
    <w:p w:rsidR="00F85B9C" w:rsidRDefault="00F85B9C" w:rsidP="00F85B9C">
      <w:pPr>
        <w:pStyle w:val="a3"/>
        <w:numPr>
          <w:ilvl w:val="0"/>
          <w:numId w:val="5"/>
        </w:numPr>
        <w:ind w:firstLineChars="0"/>
      </w:pPr>
      <w:r>
        <w:rPr>
          <w:rFonts w:hint="eastAsia"/>
        </w:rPr>
        <w:t>文档</w:t>
      </w:r>
      <w:r>
        <w:t>用</w:t>
      </w:r>
      <w:r>
        <w:rPr>
          <w:rFonts w:hint="eastAsia"/>
        </w:rPr>
        <w:t>于</w:t>
      </w:r>
      <w:r>
        <w:t>链接到</w:t>
      </w:r>
      <w:r>
        <w:rPr>
          <w:rFonts w:hint="eastAsia"/>
        </w:rPr>
        <w:t>Hue</w:t>
      </w:r>
      <w:r>
        <w:rPr>
          <w:rFonts w:hint="eastAsia"/>
        </w:rPr>
        <w:t>的</w:t>
      </w:r>
      <w:r>
        <w:t>帮助文档</w:t>
      </w:r>
      <w:r>
        <w:rPr>
          <w:rFonts w:hint="eastAsia"/>
        </w:rPr>
        <w:t>：</w:t>
      </w:r>
    </w:p>
    <w:p w:rsidR="00F85B9C" w:rsidRPr="0025672A" w:rsidRDefault="00F85B9C" w:rsidP="00F85B9C"/>
    <w:p w:rsidR="00F85B9C" w:rsidRDefault="00F85B9C" w:rsidP="00F85B9C">
      <w:pPr>
        <w:jc w:val="center"/>
      </w:pPr>
      <w:r>
        <w:rPr>
          <w:noProof/>
        </w:rPr>
        <w:drawing>
          <wp:inline distT="0" distB="0" distL="0" distR="0" wp14:anchorId="10A78A95" wp14:editId="067C251D">
            <wp:extent cx="1419225" cy="542925"/>
            <wp:effectExtent l="0" t="0" r="9525" b="952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B9C" w:rsidRDefault="00F85B9C" w:rsidP="00F85B9C">
      <w:pPr>
        <w:pStyle w:val="a3"/>
        <w:numPr>
          <w:ilvl w:val="0"/>
          <w:numId w:val="5"/>
        </w:numPr>
        <w:ind w:firstLineChars="0"/>
      </w:pPr>
      <w:r>
        <w:rPr>
          <w:rFonts w:hint="eastAsia"/>
        </w:rPr>
        <w:t>演示</w:t>
      </w:r>
      <w:r>
        <w:t>教程，用户导览</w:t>
      </w:r>
      <w:r>
        <w:rPr>
          <w:rFonts w:hint="eastAsia"/>
        </w:rPr>
        <w:t>到</w:t>
      </w:r>
      <w:r>
        <w:t>如下界面：</w:t>
      </w:r>
    </w:p>
    <w:p w:rsidR="00F85B9C" w:rsidRDefault="00F85B9C" w:rsidP="00F85B9C">
      <w:pPr>
        <w:jc w:val="center"/>
      </w:pPr>
      <w:r>
        <w:rPr>
          <w:noProof/>
        </w:rPr>
        <w:drawing>
          <wp:inline distT="0" distB="0" distL="0" distR="0" wp14:anchorId="63A878BD" wp14:editId="512CD522">
            <wp:extent cx="1943100" cy="160020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B9C" w:rsidRDefault="00F85B9C" w:rsidP="00F85B9C">
      <w:pPr>
        <w:pStyle w:val="a3"/>
        <w:numPr>
          <w:ilvl w:val="0"/>
          <w:numId w:val="5"/>
        </w:numPr>
        <w:ind w:firstLineChars="0"/>
      </w:pPr>
      <w:r>
        <w:rPr>
          <w:rFonts w:hint="eastAsia"/>
        </w:rPr>
        <w:t>注销</w:t>
      </w:r>
      <w:bookmarkStart w:id="29" w:name="_GoBack"/>
      <w:bookmarkEnd w:id="29"/>
    </w:p>
    <w:p w:rsidR="00DD4F9A" w:rsidRDefault="00DD4F9A"/>
    <w:sectPr w:rsidR="00DD4F9A" w:rsidSect="00F85B9C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C33F5D"/>
    <w:multiLevelType w:val="hybridMultilevel"/>
    <w:tmpl w:val="CE60B0B6"/>
    <w:lvl w:ilvl="0" w:tplc="1110EA1C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6672174"/>
    <w:multiLevelType w:val="multilevel"/>
    <w:tmpl w:val="91FCF6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2" w15:restartNumberingAfterBreak="0">
    <w:nsid w:val="1EEE59A0"/>
    <w:multiLevelType w:val="hybridMultilevel"/>
    <w:tmpl w:val="194E136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25A1430"/>
    <w:multiLevelType w:val="multilevel"/>
    <w:tmpl w:val="74DA6ECC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4" w15:restartNumberingAfterBreak="0">
    <w:nsid w:val="2A7F73BD"/>
    <w:multiLevelType w:val="multilevel"/>
    <w:tmpl w:val="DA9AEDE8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5" w15:restartNumberingAfterBreak="0">
    <w:nsid w:val="361B5713"/>
    <w:multiLevelType w:val="multilevel"/>
    <w:tmpl w:val="5412B5C2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6" w15:restartNumberingAfterBreak="0">
    <w:nsid w:val="3AB8747B"/>
    <w:multiLevelType w:val="hybridMultilevel"/>
    <w:tmpl w:val="BC42CEB2"/>
    <w:lvl w:ilvl="0" w:tplc="A02E8D7E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CC924F1"/>
    <w:multiLevelType w:val="hybridMultilevel"/>
    <w:tmpl w:val="CC00AE2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0A834EB"/>
    <w:multiLevelType w:val="hybridMultilevel"/>
    <w:tmpl w:val="A0E04CF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A9B5D8D"/>
    <w:multiLevelType w:val="hybridMultilevel"/>
    <w:tmpl w:val="D42C328E"/>
    <w:lvl w:ilvl="0" w:tplc="AD16907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9731C81"/>
    <w:multiLevelType w:val="multilevel"/>
    <w:tmpl w:val="0EA678E2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1143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asciiTheme="minorHAnsi" w:hAnsiTheme="minorHAnsi"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1" w15:restartNumberingAfterBreak="0">
    <w:nsid w:val="6CC87B36"/>
    <w:multiLevelType w:val="hybridMultilevel"/>
    <w:tmpl w:val="58C29A42"/>
    <w:lvl w:ilvl="0" w:tplc="617C6F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D256753"/>
    <w:multiLevelType w:val="hybridMultilevel"/>
    <w:tmpl w:val="605AB282"/>
    <w:lvl w:ilvl="0" w:tplc="257EDF9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9A871F2"/>
    <w:multiLevelType w:val="hybridMultilevel"/>
    <w:tmpl w:val="A7E0C60C"/>
    <w:lvl w:ilvl="0" w:tplc="78DCFA66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DFA3F5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10"/>
  </w:num>
  <w:num w:numId="2">
    <w:abstractNumId w:val="14"/>
  </w:num>
  <w:num w:numId="3">
    <w:abstractNumId w:val="7"/>
  </w:num>
  <w:num w:numId="4">
    <w:abstractNumId w:val="2"/>
  </w:num>
  <w:num w:numId="5">
    <w:abstractNumId w:val="8"/>
  </w:num>
  <w:num w:numId="6">
    <w:abstractNumId w:val="1"/>
  </w:num>
  <w:num w:numId="7">
    <w:abstractNumId w:val="13"/>
  </w:num>
  <w:num w:numId="8">
    <w:abstractNumId w:val="4"/>
  </w:num>
  <w:num w:numId="9">
    <w:abstractNumId w:val="3"/>
  </w:num>
  <w:num w:numId="10">
    <w:abstractNumId w:val="5"/>
  </w:num>
  <w:num w:numId="11">
    <w:abstractNumId w:val="12"/>
  </w:num>
  <w:num w:numId="12">
    <w:abstractNumId w:val="9"/>
  </w:num>
  <w:num w:numId="13">
    <w:abstractNumId w:val="0"/>
  </w:num>
  <w:num w:numId="14">
    <w:abstractNumId w:val="11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B9C"/>
    <w:rsid w:val="00037A1A"/>
    <w:rsid w:val="002273DC"/>
    <w:rsid w:val="00263D92"/>
    <w:rsid w:val="004A0A48"/>
    <w:rsid w:val="006C3484"/>
    <w:rsid w:val="008C5921"/>
    <w:rsid w:val="008F0296"/>
    <w:rsid w:val="00907744"/>
    <w:rsid w:val="00A30CC7"/>
    <w:rsid w:val="00AE6FC5"/>
    <w:rsid w:val="00C60520"/>
    <w:rsid w:val="00DD4F9A"/>
    <w:rsid w:val="00F85B9C"/>
    <w:rsid w:val="00F92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685AF1-F349-4AA8-A47E-19BD16FC7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5B9C"/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qFormat/>
    <w:rsid w:val="00F85B9C"/>
    <w:pPr>
      <w:keepNext/>
      <w:keepLines/>
      <w:numPr>
        <w:numId w:val="1"/>
      </w:numPr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F85B9C"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Theme="majorEastAsia" w:eastAsiaTheme="majorEastAsia" w:hAnsiTheme="majorEastAsia"/>
      <w:b/>
      <w:bCs/>
      <w:sz w:val="32"/>
      <w:szCs w:val="32"/>
    </w:rPr>
  </w:style>
  <w:style w:type="paragraph" w:styleId="3">
    <w:name w:val="heading 3"/>
    <w:aliases w:val="Heading 3 - old,H3,h3,level_3,PIM 3,Level 3 Head,l3,CT,sect1.2.3,HeadC,Map,H31,Level 3 Topic Heading,Org Heading 1,Level 1 - 1,3rd level,Heading 3.,ASAPHeading 3,H3&lt;------------------,(A-3),prop3,3,3heading,heading 3,Heading 31,mxHeading3,3m,b,第二层条"/>
    <w:basedOn w:val="a"/>
    <w:next w:val="a"/>
    <w:link w:val="3Char"/>
    <w:qFormat/>
    <w:rsid w:val="00F85B9C"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rFonts w:ascii="宋体" w:hAnsi="宋体"/>
      <w:b/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rsid w:val="00F85B9C"/>
    <w:pPr>
      <w:keepNext/>
      <w:keepLines/>
      <w:widowControl w:val="0"/>
      <w:numPr>
        <w:ilvl w:val="3"/>
        <w:numId w:val="1"/>
      </w:numPr>
      <w:spacing w:before="280" w:after="290" w:line="376" w:lineRule="auto"/>
      <w:jc w:val="both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F85B9C"/>
    <w:pPr>
      <w:keepNext/>
      <w:keepLines/>
      <w:widowControl w:val="0"/>
      <w:numPr>
        <w:ilvl w:val="4"/>
        <w:numId w:val="1"/>
      </w:numPr>
      <w:spacing w:before="280" w:after="290" w:line="376" w:lineRule="auto"/>
      <w:jc w:val="both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F85B9C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F85B9C"/>
    <w:rPr>
      <w:rFonts w:asciiTheme="majorEastAsia" w:eastAsiaTheme="majorEastAsia" w:hAnsiTheme="majorEastAsia" w:cs="Times New Roman"/>
      <w:b/>
      <w:bCs/>
      <w:sz w:val="32"/>
      <w:szCs w:val="32"/>
    </w:rPr>
  </w:style>
  <w:style w:type="character" w:customStyle="1" w:styleId="3Char">
    <w:name w:val="标题 3 Char"/>
    <w:aliases w:val="Heading 3 - old Char,H3 Char,h3 Char,level_3 Char,PIM 3 Char,Level 3 Head Char,l3 Char,CT Char,sect1.2.3 Char,HeadC Char,Map Char,H31 Char,Level 3 Topic Heading Char,Org Heading 1 Char,Level 1 - 1 Char,3rd level Char,Heading 3. Char,(A-3) Char"/>
    <w:basedOn w:val="a0"/>
    <w:link w:val="3"/>
    <w:rsid w:val="00F85B9C"/>
    <w:rPr>
      <w:rFonts w:ascii="宋体" w:eastAsia="宋体" w:hAnsi="宋体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rsid w:val="00F85B9C"/>
    <w:rPr>
      <w:rFonts w:ascii="Cambria" w:eastAsia="宋体" w:hAnsi="Cambria" w:cs="Times New Roman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F85B9C"/>
    <w:rPr>
      <w:rFonts w:ascii="Calibri" w:eastAsia="宋体" w:hAnsi="Calibri" w:cs="Times New Roman"/>
      <w:b/>
      <w:bCs/>
      <w:sz w:val="28"/>
      <w:szCs w:val="28"/>
    </w:rPr>
  </w:style>
  <w:style w:type="paragraph" w:styleId="a3">
    <w:name w:val="List Paragraph"/>
    <w:basedOn w:val="a"/>
    <w:link w:val="Char"/>
    <w:qFormat/>
    <w:rsid w:val="00F85B9C"/>
    <w:pPr>
      <w:widowControl w:val="0"/>
      <w:ind w:firstLineChars="200" w:firstLine="420"/>
      <w:jc w:val="both"/>
    </w:pPr>
  </w:style>
  <w:style w:type="character" w:customStyle="1" w:styleId="Char">
    <w:name w:val="列出段落 Char"/>
    <w:basedOn w:val="a0"/>
    <w:link w:val="a3"/>
    <w:locked/>
    <w:rsid w:val="00F85B9C"/>
    <w:rPr>
      <w:rFonts w:ascii="Calibri" w:eastAsia="宋体" w:hAnsi="Calibri" w:cs="Times New Roman"/>
    </w:rPr>
  </w:style>
  <w:style w:type="paragraph" w:styleId="TOC">
    <w:name w:val="TOC Heading"/>
    <w:basedOn w:val="1"/>
    <w:next w:val="a"/>
    <w:uiPriority w:val="39"/>
    <w:unhideWhenUsed/>
    <w:qFormat/>
    <w:rsid w:val="008F0296"/>
    <w:pPr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8F0296"/>
    <w:pPr>
      <w:spacing w:after="100" w:line="259" w:lineRule="auto"/>
      <w:ind w:left="220"/>
    </w:pPr>
    <w:rPr>
      <w:rFonts w:asciiTheme="minorHAnsi" w:eastAsiaTheme="minorEastAsia" w:hAnsiTheme="minorHAnsi"/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rsid w:val="00C60520"/>
    <w:pPr>
      <w:tabs>
        <w:tab w:val="left" w:pos="440"/>
        <w:tab w:val="right" w:leader="dot" w:pos="9736"/>
      </w:tabs>
    </w:pPr>
    <w:rPr>
      <w:rFonts w:asciiTheme="minorHAnsi" w:eastAsiaTheme="minorEastAsia" w:hAnsiTheme="minorHAnsi"/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rsid w:val="008F0296"/>
    <w:pPr>
      <w:spacing w:after="100" w:line="259" w:lineRule="auto"/>
      <w:ind w:left="440"/>
    </w:pPr>
    <w:rPr>
      <w:rFonts w:asciiTheme="minorHAnsi" w:eastAsiaTheme="minorEastAsia" w:hAnsiTheme="minorHAnsi"/>
      <w:kern w:val="0"/>
      <w:sz w:val="22"/>
    </w:rPr>
  </w:style>
  <w:style w:type="character" w:styleId="a4">
    <w:name w:val="Hyperlink"/>
    <w:basedOn w:val="a0"/>
    <w:uiPriority w:val="99"/>
    <w:unhideWhenUsed/>
    <w:rsid w:val="008F029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5102B1-B34B-4B93-B66A-945827E43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23</Pages>
  <Words>778</Words>
  <Characters>4436</Characters>
  <Application>Microsoft Office Word</Application>
  <DocSecurity>0</DocSecurity>
  <Lines>36</Lines>
  <Paragraphs>10</Paragraphs>
  <ScaleCrop>false</ScaleCrop>
  <Company/>
  <LinksUpToDate>false</LinksUpToDate>
  <CharactersWithSpaces>5204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Seven</cp:lastModifiedBy>
  <cp:revision>11</cp:revision>
  <dcterms:created xsi:type="dcterms:W3CDTF">2015-07-21T01:02:00Z</dcterms:created>
  <dcterms:modified xsi:type="dcterms:W3CDTF">2015-07-29T09:01:00Z</dcterms:modified>
</cp:coreProperties>
</file>