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2" w:rsidRDefault="009D7E22" w:rsidP="00813C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>PMML</w:t>
      </w:r>
      <w:r>
        <w:rPr>
          <w:rFonts w:ascii="宋体" w:eastAsia="宋体" w:hAnsi="宋体" w:cs="宋体"/>
          <w:color w:val="000000"/>
          <w:kern w:val="0"/>
          <w:szCs w:val="21"/>
        </w:rPr>
        <w:t>是一种数据挖掘模型的标记定义语言，业界统一较权威。</w:t>
      </w:r>
    </w:p>
    <w:p w:rsidR="009D7E22" w:rsidRDefault="009D7E22" w:rsidP="00813C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通过将挖掘模型转换为PMML，可以使得不同挖掘软件之间模型的共享。</w:t>
      </w:r>
    </w:p>
    <w:p w:rsidR="009D7E22" w:rsidRDefault="009D7E22" w:rsidP="00813C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D7E22" w:rsidRDefault="003237AD" w:rsidP="00813C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以指数平滑算法生成的模型为例，介绍PMML标记语言的语法结构。</w:t>
      </w:r>
    </w:p>
    <w:p w:rsidR="003237AD" w:rsidRDefault="00A247D7" w:rsidP="00813C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（此PMML来源于</w:t>
      </w:r>
      <w:hyperlink r:id="rId7" w:history="1">
        <w:r w:rsidRPr="005A0DB3">
          <w:rPr>
            <w:rStyle w:val="a3"/>
            <w:rFonts w:ascii="宋体" w:eastAsia="宋体" w:hAnsi="宋体" w:cs="宋体"/>
            <w:kern w:val="0"/>
            <w:szCs w:val="21"/>
          </w:rPr>
          <w:t>http://www.dmg.org/</w:t>
        </w:r>
      </w:hyperlink>
      <w:r>
        <w:rPr>
          <w:rFonts w:ascii="宋体" w:eastAsia="宋体" w:hAnsi="宋体" w:cs="宋体"/>
          <w:color w:val="000000"/>
          <w:kern w:val="0"/>
          <w:szCs w:val="21"/>
        </w:rPr>
        <w:t>）</w:t>
      </w:r>
    </w:p>
    <w:p w:rsidR="00A247D7" w:rsidRPr="00A247D7" w:rsidRDefault="00A247D7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p w:rsidR="00A247D7" w:rsidRPr="00813CCD" w:rsidRDefault="00A247D7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# PMML版本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&lt;PMML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xmlns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="http://www.dmg.org/PMML-4_1" version="4.1"&gt;</w:t>
      </w:r>
    </w:p>
    <w:p w:rsidR="00A247D7" w:rsidRDefault="00A247D7" w:rsidP="00A247D7">
      <w:pPr>
        <w:widowControl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  <w:t># PMML 头，定义应用名称，生成时间戳。</w:t>
      </w:r>
    </w:p>
    <w:p w:rsidR="009D7E22" w:rsidRPr="009D7E22" w:rsidRDefault="009D7E22" w:rsidP="00A24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&lt;Header copyright="DMG.org"&gt;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&lt;Application name="test application"/&gt;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&lt;Timestamp&gt;2008-06-23 10:30:00&lt;/Timestamp&gt;</w:t>
      </w:r>
    </w:p>
    <w:p w:rsid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&lt;/Header&gt;</w:t>
      </w:r>
    </w:p>
    <w:p w:rsidR="00A247D7" w:rsidRDefault="00A247D7" w:rsidP="00A24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</w:p>
    <w:p w:rsidR="00A247D7" w:rsidRPr="00813CCD" w:rsidRDefault="00A247D7" w:rsidP="000E4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1" w:hangingChars="100" w:hanging="211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# 挖掘模型数据字典，对模型输入数据的定义，比如次例中，输入数据为TS，Value两个字段，TS类似与日期索引，Value为其对应的指标值。</w:t>
      </w:r>
    </w:p>
    <w:p w:rsidR="009D7E22" w:rsidRPr="009D7E22" w:rsidRDefault="009D7E22" w:rsidP="00A247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DataDictionary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numberOfFields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="2"&gt;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DataField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dataType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="integer"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optype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="continuous" name="TS"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displayName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="TS"/&gt;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DataField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dataType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="double"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optype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="continuous" name="VALUE"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displayName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="TS-VALUE"/&gt;</w:t>
      </w:r>
    </w:p>
    <w:p w:rsid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&lt;/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DataDictionary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3237AD" w:rsidRDefault="003237AD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3237AD" w:rsidRPr="009D7E22" w:rsidRDefault="003237AD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 xml:space="preserve"> # </w:t>
      </w:r>
      <w:r w:rsidR="000E407F">
        <w:rPr>
          <w:rFonts w:ascii="宋体" w:eastAsia="宋体" w:hAnsi="宋体" w:cs="宋体"/>
          <w:b/>
          <w:color w:val="FF0000"/>
          <w:kern w:val="0"/>
          <w:szCs w:val="21"/>
        </w:rPr>
        <w:t>开始定义挖掘模型，定义模型，函数，算法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TimeSeriesModel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modelName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="AA2Model"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functionName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timeSeries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" </w:t>
      </w:r>
      <w:proofErr w:type="spellStart"/>
      <w:proofErr w:type="gramStart"/>
      <w:r w:rsidRPr="009D7E22">
        <w:rPr>
          <w:rFonts w:ascii="宋体" w:eastAsia="宋体" w:hAnsi="宋体" w:cs="宋体"/>
          <w:color w:val="000000"/>
          <w:kern w:val="0"/>
          <w:szCs w:val="21"/>
        </w:rPr>
        <w:t>algorithmName</w:t>
      </w:r>
      <w:proofErr w:type="spellEnd"/>
      <w:proofErr w:type="gram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="exponential smoothing"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bestFit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ExponentialSmoothing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"&gt;</w:t>
      </w:r>
    </w:p>
    <w:p w:rsidR="003237AD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 w:rsidR="003237AD">
        <w:rPr>
          <w:rFonts w:ascii="宋体" w:eastAsia="宋体" w:hAnsi="宋体" w:cs="宋体"/>
          <w:color w:val="000000"/>
          <w:kern w:val="0"/>
          <w:szCs w:val="21"/>
        </w:rPr>
        <w:br/>
        <w:t xml:space="preserve">    </w:t>
      </w:r>
      <w:r w:rsidR="003237AD" w:rsidRPr="00813CCD">
        <w:rPr>
          <w:rFonts w:ascii="宋体" w:eastAsia="宋体" w:hAnsi="宋体" w:cs="宋体"/>
          <w:b/>
          <w:color w:val="FF0000"/>
          <w:kern w:val="0"/>
          <w:szCs w:val="21"/>
        </w:rPr>
        <w:t xml:space="preserve"> #挖掘模式，将输入数据与算法的相关角色对应起来，比如Value字段为预测字段。</w:t>
      </w:r>
    </w:p>
    <w:p w:rsidR="009D7E22" w:rsidRPr="009D7E22" w:rsidRDefault="003237AD" w:rsidP="003237AD">
      <w:pPr>
        <w:widowControl/>
        <w:tabs>
          <w:tab w:val="left" w:pos="4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</w:r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>&lt;</w:t>
      </w:r>
      <w:proofErr w:type="spellStart"/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>MiningSchema</w:t>
      </w:r>
      <w:proofErr w:type="spellEnd"/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MiningField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name="TS"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usageType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="order"/&gt;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MiningField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name="VALUE"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usageType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="predicted"/&gt;</w:t>
      </w:r>
    </w:p>
    <w:p w:rsidR="009D7E22" w:rsidRDefault="009D7E22" w:rsidP="00961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>&lt;/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MiningSchema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9613EF" w:rsidRDefault="009613EF" w:rsidP="00961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613EF" w:rsidRPr="00813CCD" w:rsidRDefault="009613EF" w:rsidP="000E4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" w:firstLine="527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#对输入时间序列数据的定义，24个时间序列值，用于训练模型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TimeSeries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usage="</w:t>
      </w:r>
      <w:bookmarkStart w:id="1" w:name="OLE_LINK1"/>
      <w:bookmarkStart w:id="2" w:name="OLE_LINK2"/>
      <w:r w:rsidRPr="009D7E22">
        <w:rPr>
          <w:rFonts w:ascii="宋体" w:eastAsia="宋体" w:hAnsi="宋体" w:cs="宋体"/>
          <w:color w:val="000000"/>
          <w:kern w:val="0"/>
          <w:szCs w:val="21"/>
        </w:rPr>
        <w:t>logical</w:t>
      </w:r>
      <w:bookmarkEnd w:id="1"/>
      <w:bookmarkEnd w:id="2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startTime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="1"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endTime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="24"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interpolationMethod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="none"&gt;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index="1" value="112"/&gt;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index="2" value="118"/&gt;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index="3" value="132"/&gt;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index="4" value="129"/&gt;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index="5" value="121"/&gt;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index="6" value="135"/&gt;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index="7" value="148"/&gt;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index="8" value="148"/&gt;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index="9" value="136"/&gt;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index="10" value="119"/&gt;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index="11" value="104"/&gt;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index="12" value="118"/&gt;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index="13" value="115"/&gt;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index="14" value="126"/&gt;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index="15" value="141"/&gt;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index="16" value="135"/&gt;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index="17" value="125"/&gt;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index="18" value="149"/&gt;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index="19" value="170"/&gt;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index="20" value="170"/&gt;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index="21" value="158"/&gt;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index="22" value="133"/&gt;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index="23" value="114"/&gt;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index="24" value="140"/&gt;</w:t>
      </w:r>
    </w:p>
    <w:p w:rsidR="009D7E22" w:rsidRDefault="009D7E22" w:rsidP="00961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>&lt;/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TimeSeries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9613EF" w:rsidRDefault="009613EF" w:rsidP="00961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613EF" w:rsidRPr="00813CCD" w:rsidRDefault="009613EF" w:rsidP="000E4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16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#</w:t>
      </w:r>
      <w:r w:rsidR="000E407F">
        <w:rPr>
          <w:rFonts w:ascii="宋体" w:eastAsia="宋体" w:hAnsi="宋体" w:cs="宋体"/>
          <w:b/>
          <w:color w:val="FF0000"/>
          <w:kern w:val="0"/>
          <w:szCs w:val="21"/>
        </w:rPr>
        <w:t>预测结果集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TimeSeries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usage="prediction"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interpolationMethod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="none"&gt;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index="25" value="145"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="7.3"/&gt;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index="26" value="150"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="8.3"/&gt;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index="27" value="178"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="9.3"/&gt;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index="28" value="163"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="10.3"/&gt;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index="29" value="172"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="11.3"/&gt;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index="30" value="178"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="12.3"/&gt;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index="31" value="199"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="13.3"/&gt;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index="32" value="199"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="14.3"/&gt;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index="33" value="184"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="15.3"/&gt;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index="34" value="162"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="16.3"/&gt;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index="35" value="146"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="17.3"/&gt;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index="36" value="166"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standardError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="18.3"/&gt;</w:t>
      </w:r>
    </w:p>
    <w:p w:rsidR="009D7E22" w:rsidRDefault="009D7E22" w:rsidP="00961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>&lt;/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TimeSeries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9613EF" w:rsidRDefault="009613EF" w:rsidP="00961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613EF" w:rsidRPr="00813CCD" w:rsidRDefault="00CD3B51" w:rsidP="000E4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2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#指数平滑模型参数</w:t>
      </w:r>
      <w:r w:rsidR="00F17BED" w:rsidRPr="00813CCD">
        <w:rPr>
          <w:rFonts w:ascii="宋体" w:eastAsia="宋体" w:hAnsi="宋体" w:cs="宋体"/>
          <w:b/>
          <w:color w:val="FF0000"/>
          <w:kern w:val="0"/>
          <w:szCs w:val="21"/>
        </w:rPr>
        <w:t>，模型标准误差7.3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Default="009D7E22" w:rsidP="00F17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>&lt;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ExponentialSmoothing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RMSE="7.3"&gt;</w:t>
      </w:r>
    </w:p>
    <w:p w:rsidR="00F17BED" w:rsidRDefault="00DB5A0A" w:rsidP="00DB5A0A">
      <w:pPr>
        <w:widowControl/>
        <w:tabs>
          <w:tab w:val="left" w:pos="4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</w:r>
    </w:p>
    <w:p w:rsidR="00DB5A0A" w:rsidRPr="00813CCD" w:rsidRDefault="00DB5A0A" w:rsidP="00813C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0E407F"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# 平滑常数为0.233984，平滑值为139.8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&lt;Level alpha="0.233984"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smoothedValue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="139.8"/&gt;</w:t>
      </w:r>
    </w:p>
    <w:p w:rsidR="00DB5A0A" w:rsidRDefault="00DB5A0A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DB5A0A" w:rsidRPr="00813CCD" w:rsidRDefault="00DB5A0A" w:rsidP="00813C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</w: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#趋势分析</w:t>
      </w:r>
      <w:r w:rsidRPr="00813CCD">
        <w:rPr>
          <w:rFonts w:ascii="宋体" w:eastAsia="宋体" w:hAnsi="宋体" w:cs="宋体" w:hint="eastAsia"/>
          <w:b/>
          <w:color w:val="FF0000"/>
          <w:kern w:val="0"/>
          <w:szCs w:val="21"/>
        </w:rPr>
        <w:t>，平滑值4.139，</w:t>
      </w:r>
      <w:r w:rsidR="00652457" w:rsidRPr="00813CCD">
        <w:rPr>
          <w:rFonts w:ascii="宋体" w:eastAsia="宋体" w:hAnsi="宋体" w:cs="宋体" w:hint="eastAsia"/>
          <w:b/>
          <w:color w:val="FF0000"/>
          <w:kern w:val="0"/>
          <w:szCs w:val="21"/>
        </w:rPr>
        <w:t>趋势模型为</w:t>
      </w:r>
      <w:proofErr w:type="spellStart"/>
      <w:r w:rsidR="00652457" w:rsidRPr="00813CCD">
        <w:rPr>
          <w:rFonts w:ascii="宋体" w:eastAsia="宋体" w:hAnsi="宋体" w:cs="宋体"/>
          <w:b/>
          <w:color w:val="FF0000"/>
          <w:kern w:val="0"/>
          <w:szCs w:val="21"/>
        </w:rPr>
        <w:t>damped_additive</w:t>
      </w:r>
      <w:proofErr w:type="spellEnd"/>
      <w:r w:rsidR="00652457" w:rsidRPr="00813CCD">
        <w:rPr>
          <w:rFonts w:ascii="宋体" w:eastAsia="宋体" w:hAnsi="宋体" w:cs="宋体"/>
          <w:b/>
          <w:color w:val="FF0000"/>
          <w:kern w:val="0"/>
          <w:szCs w:val="21"/>
        </w:rPr>
        <w:t>，及其各种参数值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 &lt;</w:t>
      </w:r>
      <w:bookmarkStart w:id="3" w:name="OLE_LINK3"/>
      <w:bookmarkStart w:id="4" w:name="OLE_LINK4"/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Trend_ExpoSmooth</w:t>
      </w:r>
      <w:bookmarkEnd w:id="3"/>
      <w:bookmarkEnd w:id="4"/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smoothedValue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="4.139" gamma="3.910E-4" phi="1.006" trend="</w:t>
      </w:r>
      <w:bookmarkStart w:id="5" w:name="OLE_LINK5"/>
      <w:bookmarkStart w:id="6" w:name="OLE_LINK6"/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damped_additive</w:t>
      </w:r>
      <w:bookmarkEnd w:id="5"/>
      <w:bookmarkEnd w:id="6"/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"/&gt;</w:t>
      </w:r>
    </w:p>
    <w:p w:rsidR="00F17BED" w:rsidRPr="009D7E22" w:rsidRDefault="00F17BED" w:rsidP="00F17BED">
      <w:pPr>
        <w:widowControl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</w:r>
    </w:p>
    <w:p w:rsidR="00652457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</w:t>
      </w:r>
      <w:r w:rsidR="00652457">
        <w:rPr>
          <w:rFonts w:ascii="宋体" w:eastAsia="宋体" w:hAnsi="宋体" w:cs="宋体"/>
          <w:color w:val="000000"/>
          <w:kern w:val="0"/>
          <w:szCs w:val="21"/>
        </w:rPr>
        <w:tab/>
      </w:r>
      <w:r w:rsidR="00652457" w:rsidRPr="00813CCD">
        <w:rPr>
          <w:rFonts w:ascii="宋体" w:eastAsia="宋体" w:hAnsi="宋体" w:cs="宋体"/>
          <w:b/>
          <w:color w:val="FF0000"/>
          <w:kern w:val="0"/>
          <w:szCs w:val="21"/>
        </w:rPr>
        <w:t>#季节分析，以12个月为一个周期（即一年），使用季节乘法模型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  <w:r w:rsidR="00652457">
        <w:rPr>
          <w:rFonts w:ascii="宋体" w:eastAsia="宋体" w:hAnsi="宋体" w:cs="宋体"/>
          <w:color w:val="000000"/>
          <w:kern w:val="0"/>
          <w:szCs w:val="21"/>
        </w:rPr>
        <w:t>（</w:t>
      </w:r>
      <w:r w:rsidR="00652457" w:rsidRPr="009D7E22">
        <w:rPr>
          <w:rFonts w:ascii="宋体" w:eastAsia="宋体" w:hAnsi="宋体" w:cs="宋体"/>
          <w:color w:val="000000"/>
          <w:kern w:val="0"/>
          <w:szCs w:val="21"/>
        </w:rPr>
        <w:t>type="multiplicative"</w:t>
      </w:r>
      <w:r w:rsidR="00652457">
        <w:rPr>
          <w:rFonts w:ascii="宋体" w:eastAsia="宋体" w:hAnsi="宋体" w:cs="宋体"/>
          <w:color w:val="000000"/>
          <w:kern w:val="0"/>
          <w:szCs w:val="21"/>
        </w:rPr>
        <w:t>），及模型的各参数。</w:t>
      </w:r>
    </w:p>
    <w:p w:rsidR="009D7E22" w:rsidRDefault="00652457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</w:r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>&lt;</w:t>
      </w:r>
      <w:proofErr w:type="spellStart"/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>Seasonality_ExpoSmooth</w:t>
      </w:r>
      <w:proofErr w:type="spellEnd"/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bookmarkStart w:id="7" w:name="OLE_LINK7"/>
      <w:bookmarkStart w:id="8" w:name="OLE_LINK8"/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>type="multiplicative"</w:t>
      </w:r>
      <w:bookmarkEnd w:id="7"/>
      <w:bookmarkEnd w:id="8"/>
      <w:r w:rsidR="009D7E22" w:rsidRPr="009D7E22">
        <w:rPr>
          <w:rFonts w:ascii="宋体" w:eastAsia="宋体" w:hAnsi="宋体" w:cs="宋体"/>
          <w:color w:val="000000"/>
          <w:kern w:val="0"/>
          <w:szCs w:val="21"/>
        </w:rPr>
        <w:t xml:space="preserve"> period="12" unit="month" delta="0.8254" phase="12"&gt;</w:t>
      </w:r>
    </w:p>
    <w:p w:rsidR="000A5591" w:rsidRDefault="00652457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</w:r>
    </w:p>
    <w:p w:rsidR="00652457" w:rsidRPr="009D7E22" w:rsidRDefault="000A5591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ab/>
      </w:r>
      <w:r w:rsidR="00652457" w:rsidRPr="00813CCD">
        <w:rPr>
          <w:rFonts w:ascii="宋体" w:eastAsia="宋体" w:hAnsi="宋体" w:cs="宋体"/>
          <w:b/>
          <w:color w:val="FF0000"/>
          <w:kern w:val="0"/>
          <w:szCs w:val="21"/>
        </w:rPr>
        <w:t>#季节乘法模型</w:t>
      </w: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中</w:t>
      </w:r>
      <w:r w:rsidR="00652457" w:rsidRPr="00813CCD">
        <w:rPr>
          <w:rFonts w:ascii="宋体" w:eastAsia="宋体" w:hAnsi="宋体" w:cs="宋体"/>
          <w:b/>
          <w:color w:val="FF0000"/>
          <w:kern w:val="0"/>
          <w:szCs w:val="21"/>
        </w:rPr>
        <w:t>每个</w:t>
      </w:r>
      <w:r w:rsidRPr="00813CCD">
        <w:rPr>
          <w:rFonts w:ascii="宋体" w:eastAsia="宋体" w:hAnsi="宋体" w:cs="宋体"/>
          <w:b/>
          <w:color w:val="FF0000"/>
          <w:kern w:val="0"/>
          <w:szCs w:val="21"/>
        </w:rPr>
        <w:t>月份的季节比率</w:t>
      </w:r>
      <w:r w:rsidR="000E407F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  &lt;Array n="12" type="real"&gt;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    .900 .840 .924 .976 .994 1.120 0.981 1.025 1.038 1.038 0.908 1.259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  &lt;/Array&gt;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  &lt;/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Seasonality_ExpoSmooth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  &lt;/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ExponentialSmoothing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 xml:space="preserve">  &lt;/</w:t>
      </w:r>
      <w:proofErr w:type="spellStart"/>
      <w:r w:rsidRPr="009D7E22">
        <w:rPr>
          <w:rFonts w:ascii="宋体" w:eastAsia="宋体" w:hAnsi="宋体" w:cs="宋体"/>
          <w:color w:val="000000"/>
          <w:kern w:val="0"/>
          <w:szCs w:val="21"/>
        </w:rPr>
        <w:t>TimeSeriesModel</w:t>
      </w:r>
      <w:proofErr w:type="spellEnd"/>
      <w:r w:rsidRPr="009D7E22">
        <w:rPr>
          <w:rFonts w:ascii="宋体" w:eastAsia="宋体" w:hAnsi="宋体" w:cs="宋体"/>
          <w:color w:val="000000"/>
          <w:kern w:val="0"/>
          <w:szCs w:val="21"/>
        </w:rPr>
        <w:t>&gt;</w:t>
      </w:r>
    </w:p>
    <w:p w:rsidR="009D7E22" w:rsidRPr="009D7E22" w:rsidRDefault="009D7E22" w:rsidP="009D7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7E22">
        <w:rPr>
          <w:rFonts w:ascii="宋体" w:eastAsia="宋体" w:hAnsi="宋体" w:cs="宋体"/>
          <w:color w:val="000000"/>
          <w:kern w:val="0"/>
          <w:szCs w:val="21"/>
        </w:rPr>
        <w:t>&lt;/PMML&gt;</w:t>
      </w:r>
    </w:p>
    <w:p w:rsidR="009D7E22" w:rsidRPr="009D7E22" w:rsidRDefault="009D7E22"/>
    <w:sectPr w:rsidR="009D7E22" w:rsidRPr="009D7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4" w:rsidRDefault="001B5874" w:rsidP="00813CCD">
      <w:r>
        <w:separator/>
      </w:r>
    </w:p>
  </w:endnote>
  <w:endnote w:type="continuationSeparator" w:id="0">
    <w:p w:rsidR="001B5874" w:rsidRDefault="001B5874" w:rsidP="008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4" w:rsidRDefault="001B5874" w:rsidP="00813CCD">
      <w:r>
        <w:separator/>
      </w:r>
    </w:p>
  </w:footnote>
  <w:footnote w:type="continuationSeparator" w:id="0">
    <w:p w:rsidR="001B5874" w:rsidRDefault="001B5874" w:rsidP="0081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22"/>
    <w:rsid w:val="000A5591"/>
    <w:rsid w:val="000E407F"/>
    <w:rsid w:val="001B5874"/>
    <w:rsid w:val="003237AD"/>
    <w:rsid w:val="003C6B25"/>
    <w:rsid w:val="00652457"/>
    <w:rsid w:val="00813CCD"/>
    <w:rsid w:val="009613EF"/>
    <w:rsid w:val="009D7E22"/>
    <w:rsid w:val="00A247D7"/>
    <w:rsid w:val="00CD3B51"/>
    <w:rsid w:val="00DB5A0A"/>
    <w:rsid w:val="00E21693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D7E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D7E22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247D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1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3C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C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D7E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D7E22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247D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1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3C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C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g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songjja</cp:lastModifiedBy>
  <cp:revision>2</cp:revision>
  <dcterms:created xsi:type="dcterms:W3CDTF">2015-04-24T05:56:00Z</dcterms:created>
  <dcterms:modified xsi:type="dcterms:W3CDTF">2015-04-24T05:56:00Z</dcterms:modified>
</cp:coreProperties>
</file>