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kern w:val="2"/>
          <w:sz w:val="21"/>
          <w:szCs w:val="22"/>
          <w:lang w:val="zh-CN"/>
        </w:rPr>
        <w:id w:val="177401253"/>
        <w:docPartObj>
          <w:docPartGallery w:val="Table of Contents"/>
          <w:docPartUnique/>
        </w:docPartObj>
      </w:sdtPr>
      <w:sdtEndPr>
        <w:rPr>
          <w:lang w:val="en-US"/>
        </w:rPr>
      </w:sdtEndPr>
      <w:sdtContent>
        <w:p w:rsidR="00DB28A9" w:rsidRDefault="00DB28A9">
          <w:pPr>
            <w:pStyle w:val="TOC"/>
          </w:pPr>
          <w:r>
            <w:rPr>
              <w:lang w:val="zh-CN"/>
            </w:rPr>
            <w:t>目录</w:t>
          </w:r>
        </w:p>
        <w:p w:rsidR="00283EE2" w:rsidRDefault="00FA7D99">
          <w:pPr>
            <w:pStyle w:val="10"/>
            <w:tabs>
              <w:tab w:val="left" w:pos="420"/>
              <w:tab w:val="right" w:leader="dot" w:pos="8296"/>
            </w:tabs>
            <w:rPr>
              <w:noProof/>
            </w:rPr>
          </w:pPr>
          <w:r>
            <w:fldChar w:fldCharType="begin"/>
          </w:r>
          <w:r w:rsidR="00DB28A9">
            <w:instrText xml:space="preserve"> TOC \o "1-3" \h \z \u </w:instrText>
          </w:r>
          <w:r>
            <w:fldChar w:fldCharType="separate"/>
          </w:r>
          <w:hyperlink w:anchor="_Toc430956666" w:history="1">
            <w:r w:rsidR="00283EE2" w:rsidRPr="00A44390">
              <w:rPr>
                <w:rStyle w:val="a8"/>
                <w:noProof/>
              </w:rPr>
              <w:t>1.</w:t>
            </w:r>
            <w:r w:rsidR="00283EE2">
              <w:rPr>
                <w:noProof/>
              </w:rPr>
              <w:tab/>
            </w:r>
            <w:r w:rsidR="00283EE2" w:rsidRPr="00A44390">
              <w:rPr>
                <w:rStyle w:val="a8"/>
                <w:rFonts w:hint="eastAsia"/>
                <w:noProof/>
              </w:rPr>
              <w:t>节点设置参数页面</w:t>
            </w:r>
            <w:r w:rsidR="00283EE2">
              <w:rPr>
                <w:noProof/>
                <w:webHidden/>
              </w:rPr>
              <w:tab/>
            </w:r>
            <w:r w:rsidR="00283EE2">
              <w:rPr>
                <w:noProof/>
                <w:webHidden/>
              </w:rPr>
              <w:fldChar w:fldCharType="begin"/>
            </w:r>
            <w:r w:rsidR="00283EE2">
              <w:rPr>
                <w:noProof/>
                <w:webHidden/>
              </w:rPr>
              <w:instrText xml:space="preserve"> PAGEREF _Toc430956666 \h </w:instrText>
            </w:r>
            <w:r w:rsidR="00283EE2">
              <w:rPr>
                <w:noProof/>
                <w:webHidden/>
              </w:rPr>
            </w:r>
            <w:r w:rsidR="00283EE2">
              <w:rPr>
                <w:noProof/>
                <w:webHidden/>
              </w:rPr>
              <w:fldChar w:fldCharType="separate"/>
            </w:r>
            <w:r w:rsidR="00283EE2">
              <w:rPr>
                <w:noProof/>
                <w:webHidden/>
              </w:rPr>
              <w:t>1</w:t>
            </w:r>
            <w:r w:rsidR="00283EE2">
              <w:rPr>
                <w:noProof/>
                <w:webHidden/>
              </w:rPr>
              <w:fldChar w:fldCharType="end"/>
            </w:r>
          </w:hyperlink>
        </w:p>
        <w:p w:rsidR="00283EE2" w:rsidRDefault="00283EE2">
          <w:pPr>
            <w:pStyle w:val="20"/>
            <w:tabs>
              <w:tab w:val="right" w:leader="dot" w:pos="8296"/>
            </w:tabs>
            <w:rPr>
              <w:noProof/>
            </w:rPr>
          </w:pPr>
          <w:hyperlink w:anchor="_Toc430956667" w:history="1">
            <w:r w:rsidRPr="00A44390">
              <w:rPr>
                <w:rStyle w:val="a8"/>
                <w:noProof/>
              </w:rPr>
              <w:t>1.1</w:t>
            </w:r>
            <w:r w:rsidRPr="00A44390">
              <w:rPr>
                <w:rStyle w:val="a8"/>
                <w:rFonts w:hint="eastAsia"/>
                <w:noProof/>
              </w:rPr>
              <w:t>最大迭代次数</w:t>
            </w:r>
            <w:r>
              <w:rPr>
                <w:noProof/>
                <w:webHidden/>
              </w:rPr>
              <w:tab/>
            </w:r>
            <w:r>
              <w:rPr>
                <w:noProof/>
                <w:webHidden/>
              </w:rPr>
              <w:fldChar w:fldCharType="begin"/>
            </w:r>
            <w:r>
              <w:rPr>
                <w:noProof/>
                <w:webHidden/>
              </w:rPr>
              <w:instrText xml:space="preserve"> PAGEREF _Toc430956667 \h </w:instrText>
            </w:r>
            <w:r>
              <w:rPr>
                <w:noProof/>
                <w:webHidden/>
              </w:rPr>
            </w:r>
            <w:r>
              <w:rPr>
                <w:noProof/>
                <w:webHidden/>
              </w:rPr>
              <w:fldChar w:fldCharType="separate"/>
            </w:r>
            <w:r>
              <w:rPr>
                <w:noProof/>
                <w:webHidden/>
              </w:rPr>
              <w:t>2</w:t>
            </w:r>
            <w:r>
              <w:rPr>
                <w:noProof/>
                <w:webHidden/>
              </w:rPr>
              <w:fldChar w:fldCharType="end"/>
            </w:r>
          </w:hyperlink>
        </w:p>
        <w:p w:rsidR="00283EE2" w:rsidRDefault="00283EE2">
          <w:pPr>
            <w:pStyle w:val="20"/>
            <w:tabs>
              <w:tab w:val="right" w:leader="dot" w:pos="8296"/>
            </w:tabs>
            <w:rPr>
              <w:noProof/>
            </w:rPr>
          </w:pPr>
          <w:hyperlink w:anchor="_Toc430956668" w:history="1">
            <w:r w:rsidRPr="00A44390">
              <w:rPr>
                <w:rStyle w:val="a8"/>
                <w:noProof/>
              </w:rPr>
              <w:t>1.2</w:t>
            </w:r>
            <w:r w:rsidRPr="00A44390">
              <w:rPr>
                <w:rStyle w:val="a8"/>
                <w:rFonts w:hint="eastAsia"/>
                <w:noProof/>
              </w:rPr>
              <w:t>隐藏层个数</w:t>
            </w:r>
            <w:r>
              <w:rPr>
                <w:noProof/>
                <w:webHidden/>
              </w:rPr>
              <w:tab/>
            </w:r>
            <w:r>
              <w:rPr>
                <w:noProof/>
                <w:webHidden/>
              </w:rPr>
              <w:fldChar w:fldCharType="begin"/>
            </w:r>
            <w:r>
              <w:rPr>
                <w:noProof/>
                <w:webHidden/>
              </w:rPr>
              <w:instrText xml:space="preserve"> PAGEREF _Toc430956668 \h </w:instrText>
            </w:r>
            <w:r>
              <w:rPr>
                <w:noProof/>
                <w:webHidden/>
              </w:rPr>
            </w:r>
            <w:r>
              <w:rPr>
                <w:noProof/>
                <w:webHidden/>
              </w:rPr>
              <w:fldChar w:fldCharType="separate"/>
            </w:r>
            <w:r>
              <w:rPr>
                <w:noProof/>
                <w:webHidden/>
              </w:rPr>
              <w:t>2</w:t>
            </w:r>
            <w:r>
              <w:rPr>
                <w:noProof/>
                <w:webHidden/>
              </w:rPr>
              <w:fldChar w:fldCharType="end"/>
            </w:r>
          </w:hyperlink>
        </w:p>
        <w:p w:rsidR="00283EE2" w:rsidRDefault="00283EE2">
          <w:pPr>
            <w:pStyle w:val="20"/>
            <w:tabs>
              <w:tab w:val="right" w:leader="dot" w:pos="8296"/>
            </w:tabs>
            <w:rPr>
              <w:noProof/>
            </w:rPr>
          </w:pPr>
          <w:hyperlink w:anchor="_Toc430956669" w:history="1">
            <w:r w:rsidRPr="00A44390">
              <w:rPr>
                <w:rStyle w:val="a8"/>
                <w:noProof/>
              </w:rPr>
              <w:t>1.3</w:t>
            </w:r>
            <w:r w:rsidRPr="00A44390">
              <w:rPr>
                <w:rStyle w:val="a8"/>
                <w:rFonts w:hint="eastAsia"/>
                <w:noProof/>
              </w:rPr>
              <w:t>隐藏层神经元个数</w:t>
            </w:r>
            <w:r>
              <w:rPr>
                <w:noProof/>
                <w:webHidden/>
              </w:rPr>
              <w:tab/>
            </w:r>
            <w:r>
              <w:rPr>
                <w:noProof/>
                <w:webHidden/>
              </w:rPr>
              <w:fldChar w:fldCharType="begin"/>
            </w:r>
            <w:r>
              <w:rPr>
                <w:noProof/>
                <w:webHidden/>
              </w:rPr>
              <w:instrText xml:space="preserve"> PAGEREF _Toc430956669 \h </w:instrText>
            </w:r>
            <w:r>
              <w:rPr>
                <w:noProof/>
                <w:webHidden/>
              </w:rPr>
            </w:r>
            <w:r>
              <w:rPr>
                <w:noProof/>
                <w:webHidden/>
              </w:rPr>
              <w:fldChar w:fldCharType="separate"/>
            </w:r>
            <w:r>
              <w:rPr>
                <w:noProof/>
                <w:webHidden/>
              </w:rPr>
              <w:t>2</w:t>
            </w:r>
            <w:r>
              <w:rPr>
                <w:noProof/>
                <w:webHidden/>
              </w:rPr>
              <w:fldChar w:fldCharType="end"/>
            </w:r>
          </w:hyperlink>
        </w:p>
        <w:p w:rsidR="00283EE2" w:rsidRDefault="00283EE2">
          <w:pPr>
            <w:pStyle w:val="20"/>
            <w:tabs>
              <w:tab w:val="right" w:leader="dot" w:pos="8296"/>
            </w:tabs>
            <w:rPr>
              <w:noProof/>
            </w:rPr>
          </w:pPr>
          <w:hyperlink w:anchor="_Toc430956670" w:history="1">
            <w:r w:rsidRPr="00A44390">
              <w:rPr>
                <w:rStyle w:val="a8"/>
                <w:noProof/>
              </w:rPr>
              <w:t>1.4</w:t>
            </w:r>
            <w:r w:rsidRPr="00A44390">
              <w:rPr>
                <w:rStyle w:val="a8"/>
                <w:rFonts w:hint="eastAsia"/>
                <w:noProof/>
              </w:rPr>
              <w:t>随机种子</w:t>
            </w:r>
            <w:r>
              <w:rPr>
                <w:noProof/>
                <w:webHidden/>
              </w:rPr>
              <w:tab/>
            </w:r>
            <w:r>
              <w:rPr>
                <w:noProof/>
                <w:webHidden/>
              </w:rPr>
              <w:fldChar w:fldCharType="begin"/>
            </w:r>
            <w:r>
              <w:rPr>
                <w:noProof/>
                <w:webHidden/>
              </w:rPr>
              <w:instrText xml:space="preserve"> PAGEREF _Toc430956670 \h </w:instrText>
            </w:r>
            <w:r>
              <w:rPr>
                <w:noProof/>
                <w:webHidden/>
              </w:rPr>
            </w:r>
            <w:r>
              <w:rPr>
                <w:noProof/>
                <w:webHidden/>
              </w:rPr>
              <w:fldChar w:fldCharType="separate"/>
            </w:r>
            <w:r>
              <w:rPr>
                <w:noProof/>
                <w:webHidden/>
              </w:rPr>
              <w:t>3</w:t>
            </w:r>
            <w:r>
              <w:rPr>
                <w:noProof/>
                <w:webHidden/>
              </w:rPr>
              <w:fldChar w:fldCharType="end"/>
            </w:r>
          </w:hyperlink>
        </w:p>
        <w:p w:rsidR="00283EE2" w:rsidRDefault="00283EE2">
          <w:pPr>
            <w:pStyle w:val="20"/>
            <w:tabs>
              <w:tab w:val="right" w:leader="dot" w:pos="8296"/>
            </w:tabs>
            <w:rPr>
              <w:noProof/>
            </w:rPr>
          </w:pPr>
          <w:hyperlink w:anchor="_Toc430956671" w:history="1">
            <w:r w:rsidRPr="00A44390">
              <w:rPr>
                <w:rStyle w:val="a8"/>
                <w:noProof/>
              </w:rPr>
              <w:t>1.5</w:t>
            </w:r>
            <w:r w:rsidRPr="00A44390">
              <w:rPr>
                <w:rStyle w:val="a8"/>
                <w:rFonts w:hint="eastAsia"/>
                <w:noProof/>
              </w:rPr>
              <w:t>忽略空值</w:t>
            </w:r>
            <w:r>
              <w:rPr>
                <w:noProof/>
                <w:webHidden/>
              </w:rPr>
              <w:tab/>
            </w:r>
            <w:r>
              <w:rPr>
                <w:noProof/>
                <w:webHidden/>
              </w:rPr>
              <w:fldChar w:fldCharType="begin"/>
            </w:r>
            <w:r>
              <w:rPr>
                <w:noProof/>
                <w:webHidden/>
              </w:rPr>
              <w:instrText xml:space="preserve"> PAGEREF _Toc430956671 \h </w:instrText>
            </w:r>
            <w:r>
              <w:rPr>
                <w:noProof/>
                <w:webHidden/>
              </w:rPr>
            </w:r>
            <w:r>
              <w:rPr>
                <w:noProof/>
                <w:webHidden/>
              </w:rPr>
              <w:fldChar w:fldCharType="separate"/>
            </w:r>
            <w:r>
              <w:rPr>
                <w:noProof/>
                <w:webHidden/>
              </w:rPr>
              <w:t>3</w:t>
            </w:r>
            <w:r>
              <w:rPr>
                <w:noProof/>
                <w:webHidden/>
              </w:rPr>
              <w:fldChar w:fldCharType="end"/>
            </w:r>
          </w:hyperlink>
        </w:p>
        <w:p w:rsidR="00283EE2" w:rsidRDefault="00283EE2">
          <w:pPr>
            <w:pStyle w:val="10"/>
            <w:tabs>
              <w:tab w:val="left" w:pos="420"/>
              <w:tab w:val="right" w:leader="dot" w:pos="8296"/>
            </w:tabs>
            <w:rPr>
              <w:noProof/>
            </w:rPr>
          </w:pPr>
          <w:hyperlink w:anchor="_Toc430956672" w:history="1">
            <w:r w:rsidRPr="00A44390">
              <w:rPr>
                <w:rStyle w:val="a8"/>
                <w:noProof/>
              </w:rPr>
              <w:t>2.</w:t>
            </w:r>
            <w:r>
              <w:rPr>
                <w:noProof/>
              </w:rPr>
              <w:tab/>
            </w:r>
            <w:r w:rsidRPr="00A44390">
              <w:rPr>
                <w:rStyle w:val="a8"/>
                <w:rFonts w:hint="eastAsia"/>
                <w:noProof/>
              </w:rPr>
              <w:t>节点使用过程</w:t>
            </w:r>
            <w:r>
              <w:rPr>
                <w:noProof/>
                <w:webHidden/>
              </w:rPr>
              <w:tab/>
            </w:r>
            <w:r>
              <w:rPr>
                <w:noProof/>
                <w:webHidden/>
              </w:rPr>
              <w:fldChar w:fldCharType="begin"/>
            </w:r>
            <w:r>
              <w:rPr>
                <w:noProof/>
                <w:webHidden/>
              </w:rPr>
              <w:instrText xml:space="preserve"> PAGEREF _Toc430956672 \h </w:instrText>
            </w:r>
            <w:r>
              <w:rPr>
                <w:noProof/>
                <w:webHidden/>
              </w:rPr>
            </w:r>
            <w:r>
              <w:rPr>
                <w:noProof/>
                <w:webHidden/>
              </w:rPr>
              <w:fldChar w:fldCharType="separate"/>
            </w:r>
            <w:r>
              <w:rPr>
                <w:noProof/>
                <w:webHidden/>
              </w:rPr>
              <w:t>3</w:t>
            </w:r>
            <w:r>
              <w:rPr>
                <w:noProof/>
                <w:webHidden/>
              </w:rPr>
              <w:fldChar w:fldCharType="end"/>
            </w:r>
          </w:hyperlink>
        </w:p>
        <w:p w:rsidR="00283EE2" w:rsidRDefault="00283EE2">
          <w:pPr>
            <w:pStyle w:val="10"/>
            <w:tabs>
              <w:tab w:val="left" w:pos="420"/>
              <w:tab w:val="right" w:leader="dot" w:pos="8296"/>
            </w:tabs>
            <w:rPr>
              <w:noProof/>
            </w:rPr>
          </w:pPr>
          <w:hyperlink w:anchor="_Toc430956673" w:history="1">
            <w:r w:rsidRPr="00A44390">
              <w:rPr>
                <w:rStyle w:val="a8"/>
                <w:noProof/>
              </w:rPr>
              <w:t>3.</w:t>
            </w:r>
            <w:r>
              <w:rPr>
                <w:noProof/>
              </w:rPr>
              <w:tab/>
            </w:r>
            <w:r w:rsidRPr="00A44390">
              <w:rPr>
                <w:rStyle w:val="a8"/>
                <w:rFonts w:hint="eastAsia"/>
                <w:noProof/>
              </w:rPr>
              <w:t>注意事项</w:t>
            </w:r>
            <w:r>
              <w:rPr>
                <w:noProof/>
                <w:webHidden/>
              </w:rPr>
              <w:tab/>
            </w:r>
            <w:r>
              <w:rPr>
                <w:noProof/>
                <w:webHidden/>
              </w:rPr>
              <w:fldChar w:fldCharType="begin"/>
            </w:r>
            <w:r>
              <w:rPr>
                <w:noProof/>
                <w:webHidden/>
              </w:rPr>
              <w:instrText xml:space="preserve"> PAGEREF _Toc430956673 \h </w:instrText>
            </w:r>
            <w:r>
              <w:rPr>
                <w:noProof/>
                <w:webHidden/>
              </w:rPr>
            </w:r>
            <w:r>
              <w:rPr>
                <w:noProof/>
                <w:webHidden/>
              </w:rPr>
              <w:fldChar w:fldCharType="separate"/>
            </w:r>
            <w:r>
              <w:rPr>
                <w:noProof/>
                <w:webHidden/>
              </w:rPr>
              <w:t>4</w:t>
            </w:r>
            <w:r>
              <w:rPr>
                <w:noProof/>
                <w:webHidden/>
              </w:rPr>
              <w:fldChar w:fldCharType="end"/>
            </w:r>
          </w:hyperlink>
        </w:p>
        <w:p w:rsidR="00DB28A9" w:rsidRDefault="00FA7D99">
          <w:r>
            <w:fldChar w:fldCharType="end"/>
          </w:r>
        </w:p>
      </w:sdtContent>
    </w:sdt>
    <w:p w:rsidR="00B82E4B" w:rsidRDefault="00B82E4B" w:rsidP="00A307CD">
      <w:pPr>
        <w:spacing w:beforeLines="50" w:afterLines="50"/>
        <w:jc w:val="center"/>
        <w:rPr>
          <w:b/>
          <w:sz w:val="28"/>
          <w:szCs w:val="28"/>
        </w:rPr>
      </w:pPr>
    </w:p>
    <w:p w:rsidR="00485303" w:rsidRPr="00545B87" w:rsidRDefault="00A307CD" w:rsidP="00A307CD">
      <w:pPr>
        <w:spacing w:beforeLines="50" w:afterLines="50"/>
        <w:jc w:val="center"/>
        <w:rPr>
          <w:b/>
          <w:sz w:val="40"/>
          <w:szCs w:val="28"/>
        </w:rPr>
      </w:pPr>
      <w:r>
        <w:rPr>
          <w:rFonts w:hint="eastAsia"/>
          <w:b/>
          <w:sz w:val="40"/>
          <w:szCs w:val="28"/>
        </w:rPr>
        <w:t>多层感知器</w:t>
      </w:r>
      <w:r w:rsidR="00485303" w:rsidRPr="00545B87">
        <w:rPr>
          <w:rFonts w:hint="eastAsia"/>
          <w:b/>
          <w:sz w:val="40"/>
          <w:szCs w:val="28"/>
        </w:rPr>
        <w:t>节点使用说明</w:t>
      </w:r>
    </w:p>
    <w:p w:rsidR="00485303" w:rsidRPr="003B4CD4" w:rsidRDefault="00485303" w:rsidP="00A307CD">
      <w:pPr>
        <w:spacing w:beforeLines="50" w:afterLines="50"/>
        <w:jc w:val="right"/>
        <w:rPr>
          <w:b/>
        </w:rPr>
      </w:pPr>
      <w:r w:rsidRPr="00545B87">
        <w:rPr>
          <w:rFonts w:hint="eastAsia"/>
          <w:b/>
          <w:sz w:val="28"/>
        </w:rPr>
        <w:t>作者：王方舟</w:t>
      </w:r>
    </w:p>
    <w:p w:rsidR="00485303" w:rsidRDefault="00A307CD" w:rsidP="00A307CD">
      <w:pPr>
        <w:ind w:firstLine="420"/>
        <w:rPr>
          <w:rFonts w:hint="eastAsia"/>
          <w:sz w:val="28"/>
        </w:rPr>
      </w:pPr>
      <w:r>
        <w:rPr>
          <w:rFonts w:hint="eastAsia"/>
          <w:sz w:val="28"/>
        </w:rPr>
        <w:t>多层感知器</w:t>
      </w:r>
      <w:r w:rsidR="00485303" w:rsidRPr="00545B87">
        <w:rPr>
          <w:rFonts w:hint="eastAsia"/>
          <w:sz w:val="28"/>
        </w:rPr>
        <w:t>节点是</w:t>
      </w:r>
      <w:r w:rsidR="00485303" w:rsidRPr="00545B87">
        <w:rPr>
          <w:rFonts w:hint="eastAsia"/>
          <w:sz w:val="28"/>
        </w:rPr>
        <w:t>Data Studio</w:t>
      </w:r>
      <w:r>
        <w:rPr>
          <w:rFonts w:hint="eastAsia"/>
          <w:sz w:val="28"/>
        </w:rPr>
        <w:t>建模</w:t>
      </w:r>
      <w:r w:rsidR="00485303" w:rsidRPr="00545B87">
        <w:rPr>
          <w:rFonts w:hint="eastAsia"/>
          <w:sz w:val="28"/>
        </w:rPr>
        <w:t>节点分类中的一个</w:t>
      </w:r>
      <w:r>
        <w:rPr>
          <w:rFonts w:hint="eastAsia"/>
          <w:sz w:val="28"/>
        </w:rPr>
        <w:t>分类算法</w:t>
      </w:r>
      <w:r w:rsidR="008921A9" w:rsidRPr="00545B87">
        <w:rPr>
          <w:rFonts w:hint="eastAsia"/>
          <w:sz w:val="28"/>
        </w:rPr>
        <w:t>节点</w:t>
      </w:r>
      <w:r w:rsidR="00485303" w:rsidRPr="00545B87">
        <w:rPr>
          <w:rFonts w:hint="eastAsia"/>
          <w:sz w:val="28"/>
        </w:rPr>
        <w:t>，</w:t>
      </w:r>
      <w:r>
        <w:rPr>
          <w:rFonts w:hint="eastAsia"/>
          <w:sz w:val="28"/>
        </w:rPr>
        <w:t>该节点实现的算法是</w:t>
      </w:r>
      <w:r>
        <w:rPr>
          <w:rFonts w:hint="eastAsia"/>
          <w:sz w:val="28"/>
        </w:rPr>
        <w:t>Rprop</w:t>
      </w:r>
      <w:r>
        <w:rPr>
          <w:rFonts w:hint="eastAsia"/>
          <w:sz w:val="28"/>
        </w:rPr>
        <w:t>（后向传播的前馈神经网络），通过学习节点训练出神经网络模型来进行预测测试集数据的分类情况</w:t>
      </w:r>
      <w:r w:rsidR="00485303" w:rsidRPr="00545B87">
        <w:rPr>
          <w:rFonts w:hint="eastAsia"/>
          <w:sz w:val="28"/>
        </w:rPr>
        <w:t>。</w:t>
      </w:r>
    </w:p>
    <w:p w:rsidR="00486506" w:rsidRPr="00486506" w:rsidRDefault="00A307CD" w:rsidP="00486506">
      <w:pPr>
        <w:ind w:firstLine="420"/>
        <w:rPr>
          <w:sz w:val="28"/>
        </w:rPr>
      </w:pPr>
      <w:r>
        <w:rPr>
          <w:rFonts w:hint="eastAsia"/>
          <w:sz w:val="28"/>
        </w:rPr>
        <w:t>该算法通过指定目标变量、参与变量并设置算法的相关</w:t>
      </w:r>
      <w:r w:rsidR="00486506">
        <w:rPr>
          <w:rFonts w:hint="eastAsia"/>
          <w:sz w:val="28"/>
        </w:rPr>
        <w:t>的模型参数：最大迭代次数、隐藏层个数、隐藏层神经元个数、随机种子、是否忽略空值等。</w:t>
      </w:r>
    </w:p>
    <w:p w:rsidR="00BF0CA2" w:rsidRPr="009A6A10" w:rsidRDefault="00BF0CA2" w:rsidP="00563A24">
      <w:pPr>
        <w:pStyle w:val="1"/>
        <w:numPr>
          <w:ilvl w:val="0"/>
          <w:numId w:val="1"/>
        </w:numPr>
        <w:rPr>
          <w:sz w:val="36"/>
        </w:rPr>
      </w:pPr>
      <w:bookmarkStart w:id="0" w:name="_Toc430956666"/>
      <w:r w:rsidRPr="009A6A10">
        <w:rPr>
          <w:rFonts w:hint="eastAsia"/>
          <w:sz w:val="40"/>
        </w:rPr>
        <w:t>节点设置参数页面</w:t>
      </w:r>
      <w:bookmarkEnd w:id="0"/>
    </w:p>
    <w:p w:rsidR="009D275F" w:rsidRPr="00545B87" w:rsidRDefault="00486506" w:rsidP="009D275F">
      <w:pPr>
        <w:ind w:firstLine="360"/>
        <w:rPr>
          <w:sz w:val="28"/>
        </w:rPr>
      </w:pPr>
      <w:r>
        <w:rPr>
          <w:rFonts w:hint="eastAsia"/>
          <w:sz w:val="28"/>
        </w:rPr>
        <w:t>多层感知器</w:t>
      </w:r>
      <w:r w:rsidR="00ED0158" w:rsidRPr="00545B87">
        <w:rPr>
          <w:rFonts w:hint="eastAsia"/>
          <w:sz w:val="28"/>
        </w:rPr>
        <w:t>节点</w:t>
      </w:r>
      <w:r w:rsidR="00563A24" w:rsidRPr="00545B87">
        <w:rPr>
          <w:rFonts w:hint="eastAsia"/>
          <w:sz w:val="28"/>
        </w:rPr>
        <w:t>设置界面</w:t>
      </w:r>
      <w:r w:rsidR="009D275F" w:rsidRPr="00545B87">
        <w:rPr>
          <w:rFonts w:hint="eastAsia"/>
          <w:sz w:val="28"/>
        </w:rPr>
        <w:t>如图</w:t>
      </w:r>
      <w:r w:rsidR="009D275F" w:rsidRPr="00545B87">
        <w:rPr>
          <w:rFonts w:hint="eastAsia"/>
          <w:sz w:val="28"/>
        </w:rPr>
        <w:t>1</w:t>
      </w:r>
      <w:r w:rsidR="009D275F" w:rsidRPr="00545B87">
        <w:rPr>
          <w:rFonts w:hint="eastAsia"/>
          <w:sz w:val="28"/>
        </w:rPr>
        <w:t>所示。</w:t>
      </w:r>
    </w:p>
    <w:p w:rsidR="00563A24" w:rsidRPr="00545B87" w:rsidRDefault="00486506" w:rsidP="00ED0158">
      <w:pPr>
        <w:keepNext/>
        <w:jc w:val="center"/>
        <w:rPr>
          <w:sz w:val="28"/>
        </w:rPr>
      </w:pPr>
      <w:r>
        <w:rPr>
          <w:noProof/>
          <w:sz w:val="28"/>
        </w:rPr>
        <w:lastRenderedPageBreak/>
        <w:drawing>
          <wp:inline distT="0" distB="0" distL="0" distR="0">
            <wp:extent cx="5274310" cy="3960459"/>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74310" cy="3960459"/>
                    </a:xfrm>
                    <a:prstGeom prst="rect">
                      <a:avLst/>
                    </a:prstGeom>
                    <a:noFill/>
                    <a:ln w="9525">
                      <a:noFill/>
                      <a:miter lim="800000"/>
                      <a:headEnd/>
                      <a:tailEnd/>
                    </a:ln>
                  </pic:spPr>
                </pic:pic>
              </a:graphicData>
            </a:graphic>
          </wp:inline>
        </w:drawing>
      </w:r>
    </w:p>
    <w:p w:rsidR="00BF0CA2" w:rsidRDefault="00563A24" w:rsidP="00563A24">
      <w:pPr>
        <w:pStyle w:val="a6"/>
        <w:jc w:val="center"/>
        <w:rPr>
          <w:rFonts w:hint="eastAsia"/>
          <w:sz w:val="24"/>
        </w:rPr>
      </w:pPr>
      <w:r w:rsidRPr="00545B87">
        <w:rPr>
          <w:rFonts w:hint="eastAsia"/>
          <w:sz w:val="24"/>
        </w:rPr>
        <w:t>图表</w:t>
      </w:r>
      <w:r w:rsidRPr="00545B87">
        <w:rPr>
          <w:rFonts w:hint="eastAsia"/>
          <w:sz w:val="24"/>
        </w:rPr>
        <w:t xml:space="preserve"> </w:t>
      </w:r>
      <w:r w:rsidR="00FA7D99" w:rsidRPr="00545B87">
        <w:rPr>
          <w:sz w:val="24"/>
        </w:rPr>
        <w:fldChar w:fldCharType="begin"/>
      </w:r>
      <w:r w:rsidRPr="00545B87">
        <w:rPr>
          <w:sz w:val="24"/>
        </w:rPr>
        <w:instrText xml:space="preserve"> </w:instrText>
      </w:r>
      <w:r w:rsidRPr="00545B87">
        <w:rPr>
          <w:rFonts w:hint="eastAsia"/>
          <w:sz w:val="24"/>
        </w:rPr>
        <w:instrText xml:space="preserve">SEQ </w:instrText>
      </w:r>
      <w:r w:rsidRPr="00545B87">
        <w:rPr>
          <w:rFonts w:hint="eastAsia"/>
          <w:sz w:val="24"/>
        </w:rPr>
        <w:instrText>图表</w:instrText>
      </w:r>
      <w:r w:rsidRPr="00545B87">
        <w:rPr>
          <w:rFonts w:hint="eastAsia"/>
          <w:sz w:val="24"/>
        </w:rPr>
        <w:instrText xml:space="preserve"> \* ARABIC</w:instrText>
      </w:r>
      <w:r w:rsidRPr="00545B87">
        <w:rPr>
          <w:sz w:val="24"/>
        </w:rPr>
        <w:instrText xml:space="preserve"> </w:instrText>
      </w:r>
      <w:r w:rsidR="00FA7D99" w:rsidRPr="00545B87">
        <w:rPr>
          <w:sz w:val="24"/>
        </w:rPr>
        <w:fldChar w:fldCharType="separate"/>
      </w:r>
      <w:r w:rsidR="00405F3B" w:rsidRPr="00545B87">
        <w:rPr>
          <w:noProof/>
          <w:sz w:val="24"/>
        </w:rPr>
        <w:t>1</w:t>
      </w:r>
      <w:r w:rsidR="00FA7D99" w:rsidRPr="00545B87">
        <w:rPr>
          <w:sz w:val="24"/>
        </w:rPr>
        <w:fldChar w:fldCharType="end"/>
      </w:r>
      <w:r w:rsidRPr="00545B87">
        <w:rPr>
          <w:rFonts w:hint="eastAsia"/>
          <w:sz w:val="24"/>
        </w:rPr>
        <w:t xml:space="preserve"> </w:t>
      </w:r>
      <w:r w:rsidR="00486506">
        <w:rPr>
          <w:rFonts w:hint="eastAsia"/>
          <w:sz w:val="24"/>
        </w:rPr>
        <w:t>多层感知器模型</w:t>
      </w:r>
      <w:r w:rsidRPr="00545B87">
        <w:rPr>
          <w:rFonts w:hint="eastAsia"/>
          <w:sz w:val="24"/>
        </w:rPr>
        <w:t>设置界面</w:t>
      </w:r>
    </w:p>
    <w:p w:rsidR="00881814" w:rsidRPr="00881814" w:rsidRDefault="00881814" w:rsidP="00881814">
      <w:pPr>
        <w:rPr>
          <w:sz w:val="28"/>
        </w:rPr>
      </w:pPr>
      <w:r w:rsidRPr="00881814">
        <w:rPr>
          <w:rFonts w:hint="eastAsia"/>
          <w:sz w:val="28"/>
        </w:rPr>
        <w:t>各模型参数意义</w:t>
      </w:r>
      <w:r>
        <w:rPr>
          <w:rFonts w:hint="eastAsia"/>
          <w:sz w:val="28"/>
        </w:rPr>
        <w:t>将分小节介绍。</w:t>
      </w:r>
    </w:p>
    <w:p w:rsidR="00563A24" w:rsidRDefault="00405F3B" w:rsidP="00405F3B">
      <w:pPr>
        <w:pStyle w:val="2"/>
      </w:pPr>
      <w:bookmarkStart w:id="1" w:name="_Toc430956667"/>
      <w:r>
        <w:rPr>
          <w:rFonts w:hint="eastAsia"/>
        </w:rPr>
        <w:t>1.1</w:t>
      </w:r>
      <w:r w:rsidR="000177EB">
        <w:rPr>
          <w:rFonts w:hint="eastAsia"/>
        </w:rPr>
        <w:t>最大迭代次数</w:t>
      </w:r>
      <w:bookmarkEnd w:id="1"/>
    </w:p>
    <w:p w:rsidR="00405F3B" w:rsidRPr="00545B87" w:rsidRDefault="000177EB" w:rsidP="000177EB">
      <w:pPr>
        <w:pStyle w:val="a7"/>
        <w:ind w:left="420" w:firstLineChars="0"/>
        <w:rPr>
          <w:sz w:val="28"/>
        </w:rPr>
      </w:pPr>
      <w:r>
        <w:rPr>
          <w:rFonts w:hint="eastAsia"/>
          <w:sz w:val="28"/>
        </w:rPr>
        <w:t>最大迭代次数是指算法在未收敛之前（神经元输入输出、权重保持不变），最多迭代计算的次数，通常在</w:t>
      </w:r>
      <w:r>
        <w:rPr>
          <w:rFonts w:hint="eastAsia"/>
          <w:sz w:val="28"/>
        </w:rPr>
        <w:t>10</w:t>
      </w:r>
      <w:r>
        <w:rPr>
          <w:rFonts w:hint="eastAsia"/>
          <w:sz w:val="28"/>
        </w:rPr>
        <w:t>万个周期之内，算法会收敛，此节点默认值为</w:t>
      </w:r>
      <w:r>
        <w:rPr>
          <w:rFonts w:hint="eastAsia"/>
          <w:sz w:val="28"/>
        </w:rPr>
        <w:t>100</w:t>
      </w:r>
      <w:r>
        <w:rPr>
          <w:rFonts w:hint="eastAsia"/>
          <w:sz w:val="28"/>
        </w:rPr>
        <w:t>。</w:t>
      </w:r>
    </w:p>
    <w:p w:rsidR="00405F3B" w:rsidRDefault="00405F3B" w:rsidP="00405F3B">
      <w:pPr>
        <w:pStyle w:val="2"/>
      </w:pPr>
      <w:bookmarkStart w:id="2" w:name="_Toc430956668"/>
      <w:r>
        <w:rPr>
          <w:rFonts w:hint="eastAsia"/>
        </w:rPr>
        <w:t>1.2</w:t>
      </w:r>
      <w:r w:rsidR="000177EB">
        <w:rPr>
          <w:rFonts w:hint="eastAsia"/>
        </w:rPr>
        <w:t>隐藏层个数</w:t>
      </w:r>
      <w:bookmarkEnd w:id="2"/>
    </w:p>
    <w:p w:rsidR="00405F3B" w:rsidRPr="00545B87" w:rsidRDefault="00C045F5" w:rsidP="00405F3B">
      <w:pPr>
        <w:pStyle w:val="a7"/>
        <w:ind w:left="360" w:firstLineChars="0" w:firstLine="0"/>
        <w:rPr>
          <w:sz w:val="28"/>
        </w:rPr>
      </w:pPr>
      <w:r>
        <w:rPr>
          <w:rFonts w:hint="eastAsia"/>
          <w:sz w:val="28"/>
        </w:rPr>
        <w:t>隐藏层个数用来规定神经网络隐藏层的层数，默认为</w:t>
      </w:r>
      <w:r>
        <w:rPr>
          <w:rFonts w:hint="eastAsia"/>
          <w:sz w:val="28"/>
        </w:rPr>
        <w:t>1</w:t>
      </w:r>
      <w:r>
        <w:rPr>
          <w:rFonts w:hint="eastAsia"/>
          <w:sz w:val="28"/>
        </w:rPr>
        <w:t>层。</w:t>
      </w:r>
    </w:p>
    <w:p w:rsidR="00405F3B" w:rsidRDefault="00405F3B" w:rsidP="00405F3B">
      <w:pPr>
        <w:pStyle w:val="2"/>
        <w:rPr>
          <w:rFonts w:hint="eastAsia"/>
        </w:rPr>
      </w:pPr>
      <w:bookmarkStart w:id="3" w:name="_Toc430956669"/>
      <w:r>
        <w:rPr>
          <w:rFonts w:hint="eastAsia"/>
        </w:rPr>
        <w:t>1.3</w:t>
      </w:r>
      <w:r w:rsidR="00C045F5">
        <w:rPr>
          <w:rFonts w:hint="eastAsia"/>
        </w:rPr>
        <w:t>隐藏层神经元个数</w:t>
      </w:r>
      <w:bookmarkEnd w:id="3"/>
    </w:p>
    <w:p w:rsidR="00103881" w:rsidRPr="00F95800" w:rsidRDefault="00103881" w:rsidP="00F95800">
      <w:pPr>
        <w:ind w:left="420" w:firstLine="420"/>
        <w:rPr>
          <w:sz w:val="28"/>
        </w:rPr>
      </w:pPr>
      <w:r w:rsidRPr="00F95800">
        <w:rPr>
          <w:rFonts w:hint="eastAsia"/>
          <w:sz w:val="28"/>
        </w:rPr>
        <w:t>隐藏层神经元为每层隐藏层内，所包含的神经元个数，当隐藏</w:t>
      </w:r>
      <w:r w:rsidRPr="00F95800">
        <w:rPr>
          <w:rFonts w:hint="eastAsia"/>
          <w:sz w:val="28"/>
        </w:rPr>
        <w:lastRenderedPageBreak/>
        <w:t>层神经元增多时将增高算法的执行代价，</w:t>
      </w:r>
      <w:r w:rsidR="00F95800" w:rsidRPr="00F95800">
        <w:rPr>
          <w:rFonts w:hint="eastAsia"/>
          <w:sz w:val="28"/>
        </w:rPr>
        <w:t>但足够多的</w:t>
      </w:r>
      <w:r w:rsidRPr="00F95800">
        <w:rPr>
          <w:rFonts w:hint="eastAsia"/>
          <w:sz w:val="28"/>
        </w:rPr>
        <w:t>神经元</w:t>
      </w:r>
      <w:r w:rsidR="00F95800" w:rsidRPr="00F95800">
        <w:rPr>
          <w:rFonts w:hint="eastAsia"/>
          <w:sz w:val="28"/>
        </w:rPr>
        <w:t>可以</w:t>
      </w:r>
      <w:r w:rsidRPr="00F95800">
        <w:rPr>
          <w:rFonts w:hint="eastAsia"/>
          <w:sz w:val="28"/>
        </w:rPr>
        <w:t>逼近</w:t>
      </w:r>
      <w:r w:rsidR="00F95800" w:rsidRPr="00F95800">
        <w:rPr>
          <w:rFonts w:hint="eastAsia"/>
          <w:sz w:val="28"/>
        </w:rPr>
        <w:t>任何函数。</w:t>
      </w:r>
    </w:p>
    <w:p w:rsidR="00405F3B" w:rsidRDefault="00405F3B" w:rsidP="00405F3B">
      <w:pPr>
        <w:pStyle w:val="2"/>
      </w:pPr>
      <w:bookmarkStart w:id="4" w:name="_Toc430956670"/>
      <w:r>
        <w:rPr>
          <w:rFonts w:hint="eastAsia"/>
        </w:rPr>
        <w:t>1.4</w:t>
      </w:r>
      <w:r w:rsidR="00F95800">
        <w:rPr>
          <w:rFonts w:hint="eastAsia"/>
        </w:rPr>
        <w:t>随机种子</w:t>
      </w:r>
      <w:bookmarkEnd w:id="4"/>
    </w:p>
    <w:p w:rsidR="00405F3B" w:rsidRPr="00545B87" w:rsidRDefault="00F95800" w:rsidP="00F95800">
      <w:pPr>
        <w:pStyle w:val="a7"/>
        <w:ind w:left="420" w:firstLineChars="0"/>
        <w:rPr>
          <w:sz w:val="28"/>
        </w:rPr>
      </w:pPr>
      <w:r>
        <w:rPr>
          <w:rFonts w:hint="eastAsia"/>
          <w:sz w:val="28"/>
        </w:rPr>
        <w:t>随机种子是用来在算法执行开始时随机每个神经元连线的权值和偏差的，当使用同样的种子来产生随机值时，每次算法的权值和偏差都将相同</w:t>
      </w:r>
      <w:r w:rsidR="00405F3B" w:rsidRPr="00545B87">
        <w:rPr>
          <w:rFonts w:hint="eastAsia"/>
          <w:sz w:val="28"/>
        </w:rPr>
        <w:t>。</w:t>
      </w:r>
    </w:p>
    <w:p w:rsidR="00405F3B" w:rsidRDefault="00405F3B" w:rsidP="00405F3B">
      <w:pPr>
        <w:pStyle w:val="2"/>
      </w:pPr>
      <w:bookmarkStart w:id="5" w:name="_Toc430956671"/>
      <w:r>
        <w:rPr>
          <w:rFonts w:hint="eastAsia"/>
        </w:rPr>
        <w:t>1.5</w:t>
      </w:r>
      <w:r w:rsidR="00F95800">
        <w:rPr>
          <w:rFonts w:hint="eastAsia"/>
        </w:rPr>
        <w:t>忽略空值</w:t>
      </w:r>
      <w:bookmarkEnd w:id="5"/>
    </w:p>
    <w:p w:rsidR="00405F3B" w:rsidRPr="00545B87" w:rsidRDefault="00F95800" w:rsidP="00405F3B">
      <w:pPr>
        <w:pStyle w:val="a7"/>
        <w:ind w:left="360" w:firstLineChars="0" w:firstLine="0"/>
        <w:rPr>
          <w:sz w:val="28"/>
        </w:rPr>
      </w:pPr>
      <w:r>
        <w:rPr>
          <w:rFonts w:hint="eastAsia"/>
          <w:sz w:val="28"/>
        </w:rPr>
        <w:t>勾选此选项时，输入数据中的</w:t>
      </w:r>
      <w:r>
        <w:rPr>
          <w:rFonts w:hint="eastAsia"/>
          <w:sz w:val="28"/>
        </w:rPr>
        <w:t>MissingCell</w:t>
      </w:r>
      <w:r>
        <w:rPr>
          <w:rFonts w:hint="eastAsia"/>
          <w:sz w:val="28"/>
        </w:rPr>
        <w:t>行将被忽略。</w:t>
      </w:r>
    </w:p>
    <w:p w:rsidR="00466F27" w:rsidRPr="00466F27" w:rsidRDefault="00466F27" w:rsidP="00466F27">
      <w:pPr>
        <w:pStyle w:val="1"/>
        <w:numPr>
          <w:ilvl w:val="0"/>
          <w:numId w:val="1"/>
        </w:numPr>
        <w:rPr>
          <w:sz w:val="40"/>
        </w:rPr>
      </w:pPr>
      <w:bookmarkStart w:id="6" w:name="_Toc430956672"/>
      <w:r w:rsidRPr="00466F27">
        <w:rPr>
          <w:rFonts w:hint="eastAsia"/>
          <w:sz w:val="40"/>
        </w:rPr>
        <w:t>节点使用过程</w:t>
      </w:r>
      <w:bookmarkEnd w:id="6"/>
    </w:p>
    <w:p w:rsidR="00466F27" w:rsidRPr="00545B87" w:rsidRDefault="00F95800" w:rsidP="00F95800">
      <w:pPr>
        <w:ind w:firstLine="360"/>
        <w:rPr>
          <w:sz w:val="28"/>
        </w:rPr>
      </w:pPr>
      <w:r>
        <w:rPr>
          <w:rFonts w:hint="eastAsia"/>
          <w:sz w:val="28"/>
        </w:rPr>
        <w:t>多层感知器</w:t>
      </w:r>
      <w:r w:rsidR="00405F3B" w:rsidRPr="00545B87">
        <w:rPr>
          <w:rFonts w:hint="eastAsia"/>
          <w:sz w:val="28"/>
        </w:rPr>
        <w:t>节点在连接数据以后打开设置界面，</w:t>
      </w:r>
      <w:r>
        <w:rPr>
          <w:rFonts w:hint="eastAsia"/>
          <w:sz w:val="28"/>
        </w:rPr>
        <w:t>选择参与变量和目标变量并设置算法参数，点击确定保存设置，</w:t>
      </w:r>
      <w:r w:rsidR="00405F3B" w:rsidRPr="00545B87">
        <w:rPr>
          <w:rFonts w:hint="eastAsia"/>
          <w:sz w:val="28"/>
        </w:rPr>
        <w:t>点击执行即可</w:t>
      </w:r>
      <w:r>
        <w:rPr>
          <w:rFonts w:hint="eastAsia"/>
          <w:sz w:val="28"/>
        </w:rPr>
        <w:t>执行多层感知器算法生成神经网络模型，点击右键可预览算法执行过程中的误差图</w:t>
      </w:r>
      <w:r w:rsidR="00405F3B" w:rsidRPr="00545B87">
        <w:rPr>
          <w:rFonts w:hint="eastAsia"/>
          <w:sz w:val="28"/>
        </w:rPr>
        <w:t>。</w:t>
      </w:r>
    </w:p>
    <w:p w:rsidR="00405F3B" w:rsidRDefault="00F95800" w:rsidP="00405F3B">
      <w:pPr>
        <w:ind w:firstLine="360"/>
        <w:rPr>
          <w:rFonts w:hint="eastAsia"/>
          <w:sz w:val="28"/>
        </w:rPr>
      </w:pPr>
      <w:r>
        <w:rPr>
          <w:rFonts w:hint="eastAsia"/>
          <w:sz w:val="28"/>
        </w:rPr>
        <w:t>执行后果将在模型视图内生成多层感知器预测节点，该节点将使用神经网络进行样本分类预测，将其拖入到工作区，连接测试样本数据，选择输出数据表是否添加输出神经元的输出值，或者只显示预测结果列</w:t>
      </w:r>
      <w:r w:rsidR="00405F3B" w:rsidRPr="00545B87">
        <w:rPr>
          <w:rFonts w:hint="eastAsia"/>
          <w:sz w:val="28"/>
        </w:rPr>
        <w:t>。</w:t>
      </w:r>
    </w:p>
    <w:p w:rsidR="00F95800" w:rsidRPr="00545B87" w:rsidRDefault="00F95800" w:rsidP="00405F3B">
      <w:pPr>
        <w:ind w:firstLine="360"/>
        <w:rPr>
          <w:sz w:val="28"/>
        </w:rPr>
      </w:pPr>
      <w:r>
        <w:rPr>
          <w:rFonts w:hint="eastAsia"/>
          <w:sz w:val="28"/>
        </w:rPr>
        <w:t>点击执行后，右键查看数据可获得预测结果。</w:t>
      </w:r>
    </w:p>
    <w:p w:rsidR="009A6A10" w:rsidRPr="009A6A10" w:rsidRDefault="009A6A10" w:rsidP="009A6A10">
      <w:pPr>
        <w:pStyle w:val="1"/>
        <w:numPr>
          <w:ilvl w:val="0"/>
          <w:numId w:val="1"/>
        </w:numPr>
        <w:rPr>
          <w:sz w:val="40"/>
        </w:rPr>
      </w:pPr>
      <w:bookmarkStart w:id="7" w:name="_Toc430956673"/>
      <w:r w:rsidRPr="009A6A10">
        <w:rPr>
          <w:rFonts w:hint="eastAsia"/>
          <w:sz w:val="40"/>
        </w:rPr>
        <w:lastRenderedPageBreak/>
        <w:t>注意事项</w:t>
      </w:r>
      <w:bookmarkEnd w:id="7"/>
    </w:p>
    <w:p w:rsidR="009A6A10" w:rsidRPr="00545B87" w:rsidRDefault="00F95800" w:rsidP="009A6A10">
      <w:pPr>
        <w:pStyle w:val="a7"/>
        <w:numPr>
          <w:ilvl w:val="0"/>
          <w:numId w:val="3"/>
        </w:numPr>
        <w:ind w:firstLineChars="0"/>
        <w:rPr>
          <w:sz w:val="28"/>
        </w:rPr>
      </w:pPr>
      <w:r>
        <w:rPr>
          <w:rFonts w:hint="eastAsia"/>
          <w:sz w:val="28"/>
        </w:rPr>
        <w:t>当迭代次数设置较小时，算法无法在</w:t>
      </w:r>
      <w:r w:rsidR="006A6015">
        <w:rPr>
          <w:rFonts w:hint="eastAsia"/>
          <w:sz w:val="28"/>
        </w:rPr>
        <w:t>迭代次数内收敛，因此输出神经元的输出结果不为</w:t>
      </w:r>
      <w:r w:rsidR="006A6015">
        <w:rPr>
          <w:rFonts w:hint="eastAsia"/>
          <w:sz w:val="28"/>
        </w:rPr>
        <w:t>1</w:t>
      </w:r>
      <w:r w:rsidR="006A6015">
        <w:rPr>
          <w:rFonts w:hint="eastAsia"/>
          <w:sz w:val="28"/>
        </w:rPr>
        <w:t>或</w:t>
      </w:r>
      <w:r w:rsidR="006A6015">
        <w:rPr>
          <w:rFonts w:hint="eastAsia"/>
          <w:sz w:val="28"/>
        </w:rPr>
        <w:t>0</w:t>
      </w:r>
      <w:r w:rsidR="006A6015">
        <w:rPr>
          <w:rFonts w:hint="eastAsia"/>
          <w:sz w:val="28"/>
        </w:rPr>
        <w:t>，而是介于</w:t>
      </w:r>
      <w:r w:rsidR="006A6015">
        <w:rPr>
          <w:rFonts w:hint="eastAsia"/>
          <w:sz w:val="28"/>
        </w:rPr>
        <w:t>0-1</w:t>
      </w:r>
      <w:r w:rsidR="006A6015">
        <w:rPr>
          <w:rFonts w:hint="eastAsia"/>
          <w:sz w:val="28"/>
        </w:rPr>
        <w:t>之间的数值</w:t>
      </w:r>
      <w:r w:rsidR="00405F3B" w:rsidRPr="00545B87">
        <w:rPr>
          <w:rFonts w:hint="eastAsia"/>
          <w:sz w:val="28"/>
        </w:rPr>
        <w:t>；</w:t>
      </w:r>
    </w:p>
    <w:p w:rsidR="009A6A10" w:rsidRPr="00545B87" w:rsidRDefault="006A6015" w:rsidP="00405F3B">
      <w:pPr>
        <w:pStyle w:val="a7"/>
        <w:numPr>
          <w:ilvl w:val="0"/>
          <w:numId w:val="3"/>
        </w:numPr>
        <w:ind w:firstLineChars="0"/>
        <w:rPr>
          <w:sz w:val="28"/>
        </w:rPr>
      </w:pPr>
      <w:r>
        <w:rPr>
          <w:rFonts w:hint="eastAsia"/>
          <w:sz w:val="28"/>
        </w:rPr>
        <w:t>通过调整隐藏层个数、隐藏层神经元个数可以获得预测结果更准确的模型</w:t>
      </w:r>
      <w:r w:rsidR="00405F3B" w:rsidRPr="00545B87">
        <w:rPr>
          <w:rFonts w:hint="eastAsia"/>
          <w:sz w:val="28"/>
        </w:rPr>
        <w:t>。</w:t>
      </w:r>
    </w:p>
    <w:sectPr w:rsidR="009A6A10" w:rsidRPr="00545B87" w:rsidSect="00F26C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879" w:rsidRDefault="00A12879" w:rsidP="00485303">
      <w:r>
        <w:separator/>
      </w:r>
    </w:p>
  </w:endnote>
  <w:endnote w:type="continuationSeparator" w:id="1">
    <w:p w:rsidR="00A12879" w:rsidRDefault="00A12879" w:rsidP="00485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879" w:rsidRDefault="00A12879" w:rsidP="00485303">
      <w:r>
        <w:separator/>
      </w:r>
    </w:p>
  </w:footnote>
  <w:footnote w:type="continuationSeparator" w:id="1">
    <w:p w:rsidR="00A12879" w:rsidRDefault="00A12879" w:rsidP="004853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7BE8"/>
    <w:multiLevelType w:val="hybridMultilevel"/>
    <w:tmpl w:val="D1203B00"/>
    <w:lvl w:ilvl="0" w:tplc="4002F76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270C3EA6"/>
    <w:multiLevelType w:val="hybridMultilevel"/>
    <w:tmpl w:val="FFB8BC9E"/>
    <w:lvl w:ilvl="0" w:tplc="EFA0611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3FA0294D"/>
    <w:multiLevelType w:val="hybridMultilevel"/>
    <w:tmpl w:val="A0AC7CB0"/>
    <w:lvl w:ilvl="0" w:tplc="E53CD54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55E569C9"/>
    <w:multiLevelType w:val="multilevel"/>
    <w:tmpl w:val="2178754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5303"/>
    <w:rsid w:val="000177EB"/>
    <w:rsid w:val="00086188"/>
    <w:rsid w:val="00103881"/>
    <w:rsid w:val="00105547"/>
    <w:rsid w:val="00283EE2"/>
    <w:rsid w:val="00405F3B"/>
    <w:rsid w:val="00411520"/>
    <w:rsid w:val="00447D29"/>
    <w:rsid w:val="00466F27"/>
    <w:rsid w:val="00477A3D"/>
    <w:rsid w:val="00485303"/>
    <w:rsid w:val="00486506"/>
    <w:rsid w:val="005123CF"/>
    <w:rsid w:val="00545B87"/>
    <w:rsid w:val="00563A24"/>
    <w:rsid w:val="0059301C"/>
    <w:rsid w:val="00597ED8"/>
    <w:rsid w:val="005A3382"/>
    <w:rsid w:val="006A6015"/>
    <w:rsid w:val="006B0785"/>
    <w:rsid w:val="00736FC4"/>
    <w:rsid w:val="007A1AF9"/>
    <w:rsid w:val="00812B71"/>
    <w:rsid w:val="00881814"/>
    <w:rsid w:val="008921A9"/>
    <w:rsid w:val="009A6A10"/>
    <w:rsid w:val="009D275F"/>
    <w:rsid w:val="00A12879"/>
    <w:rsid w:val="00A307CD"/>
    <w:rsid w:val="00A7109F"/>
    <w:rsid w:val="00B35DCE"/>
    <w:rsid w:val="00B82E4B"/>
    <w:rsid w:val="00BF0CA2"/>
    <w:rsid w:val="00C045F5"/>
    <w:rsid w:val="00CE731A"/>
    <w:rsid w:val="00D45C93"/>
    <w:rsid w:val="00DB28A9"/>
    <w:rsid w:val="00ED0158"/>
    <w:rsid w:val="00F26CB2"/>
    <w:rsid w:val="00F95800"/>
    <w:rsid w:val="00FA7D99"/>
    <w:rsid w:val="00FC0194"/>
    <w:rsid w:val="00FE1F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03"/>
    <w:pPr>
      <w:widowControl w:val="0"/>
      <w:jc w:val="both"/>
    </w:pPr>
  </w:style>
  <w:style w:type="paragraph" w:styleId="1">
    <w:name w:val="heading 1"/>
    <w:basedOn w:val="a"/>
    <w:next w:val="a"/>
    <w:link w:val="1Char"/>
    <w:uiPriority w:val="9"/>
    <w:qFormat/>
    <w:rsid w:val="00BF0CA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05F3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853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85303"/>
    <w:rPr>
      <w:sz w:val="18"/>
      <w:szCs w:val="18"/>
    </w:rPr>
  </w:style>
  <w:style w:type="paragraph" w:styleId="a4">
    <w:name w:val="footer"/>
    <w:basedOn w:val="a"/>
    <w:link w:val="Char0"/>
    <w:uiPriority w:val="99"/>
    <w:semiHidden/>
    <w:unhideWhenUsed/>
    <w:rsid w:val="0048530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85303"/>
    <w:rPr>
      <w:sz w:val="18"/>
      <w:szCs w:val="18"/>
    </w:rPr>
  </w:style>
  <w:style w:type="character" w:customStyle="1" w:styleId="1Char">
    <w:name w:val="标题 1 Char"/>
    <w:basedOn w:val="a0"/>
    <w:link w:val="1"/>
    <w:uiPriority w:val="9"/>
    <w:rsid w:val="00BF0CA2"/>
    <w:rPr>
      <w:b/>
      <w:bCs/>
      <w:kern w:val="44"/>
      <w:sz w:val="44"/>
      <w:szCs w:val="44"/>
    </w:rPr>
  </w:style>
  <w:style w:type="paragraph" w:styleId="a5">
    <w:name w:val="Balloon Text"/>
    <w:basedOn w:val="a"/>
    <w:link w:val="Char1"/>
    <w:uiPriority w:val="99"/>
    <w:semiHidden/>
    <w:unhideWhenUsed/>
    <w:rsid w:val="00563A24"/>
    <w:rPr>
      <w:sz w:val="18"/>
      <w:szCs w:val="18"/>
    </w:rPr>
  </w:style>
  <w:style w:type="character" w:customStyle="1" w:styleId="Char1">
    <w:name w:val="批注框文本 Char"/>
    <w:basedOn w:val="a0"/>
    <w:link w:val="a5"/>
    <w:uiPriority w:val="99"/>
    <w:semiHidden/>
    <w:rsid w:val="00563A24"/>
    <w:rPr>
      <w:sz w:val="18"/>
      <w:szCs w:val="18"/>
    </w:rPr>
  </w:style>
  <w:style w:type="paragraph" w:styleId="a6">
    <w:name w:val="caption"/>
    <w:basedOn w:val="a"/>
    <w:next w:val="a"/>
    <w:uiPriority w:val="35"/>
    <w:unhideWhenUsed/>
    <w:qFormat/>
    <w:rsid w:val="00563A24"/>
    <w:rPr>
      <w:rFonts w:asciiTheme="majorHAnsi" w:eastAsia="黑体" w:hAnsiTheme="majorHAnsi" w:cstheme="majorBidi"/>
      <w:sz w:val="20"/>
      <w:szCs w:val="20"/>
    </w:rPr>
  </w:style>
  <w:style w:type="paragraph" w:styleId="a7">
    <w:name w:val="List Paragraph"/>
    <w:basedOn w:val="a"/>
    <w:uiPriority w:val="34"/>
    <w:qFormat/>
    <w:rsid w:val="00563A24"/>
    <w:pPr>
      <w:ind w:firstLineChars="200" w:firstLine="420"/>
    </w:pPr>
  </w:style>
  <w:style w:type="paragraph" w:styleId="TOC">
    <w:name w:val="TOC Heading"/>
    <w:basedOn w:val="1"/>
    <w:next w:val="a"/>
    <w:uiPriority w:val="39"/>
    <w:semiHidden/>
    <w:unhideWhenUsed/>
    <w:qFormat/>
    <w:rsid w:val="00DB28A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DB28A9"/>
  </w:style>
  <w:style w:type="character" w:styleId="a8">
    <w:name w:val="Hyperlink"/>
    <w:basedOn w:val="a0"/>
    <w:uiPriority w:val="99"/>
    <w:unhideWhenUsed/>
    <w:rsid w:val="00DB28A9"/>
    <w:rPr>
      <w:color w:val="0000FF" w:themeColor="hyperlink"/>
      <w:u w:val="single"/>
    </w:rPr>
  </w:style>
  <w:style w:type="character" w:customStyle="1" w:styleId="2Char">
    <w:name w:val="标题 2 Char"/>
    <w:basedOn w:val="a0"/>
    <w:link w:val="2"/>
    <w:uiPriority w:val="9"/>
    <w:rsid w:val="00405F3B"/>
    <w:rPr>
      <w:rFonts w:asciiTheme="majorHAnsi" w:eastAsiaTheme="majorEastAsia" w:hAnsiTheme="majorHAnsi" w:cstheme="majorBidi"/>
      <w:b/>
      <w:bCs/>
      <w:sz w:val="32"/>
      <w:szCs w:val="32"/>
    </w:rPr>
  </w:style>
  <w:style w:type="paragraph" w:styleId="20">
    <w:name w:val="toc 2"/>
    <w:basedOn w:val="a"/>
    <w:next w:val="a"/>
    <w:autoRedefine/>
    <w:uiPriority w:val="39"/>
    <w:unhideWhenUsed/>
    <w:rsid w:val="007A1AF9"/>
    <w:pPr>
      <w:ind w:leftChars="200" w:left="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82C45-EC88-48D1-B6F6-02730B84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4</Pages>
  <Words>226</Words>
  <Characters>1289</Characters>
  <Application>Microsoft Office Word</Application>
  <DocSecurity>0</DocSecurity>
  <Lines>10</Lines>
  <Paragraphs>3</Paragraphs>
  <ScaleCrop>false</ScaleCrop>
  <Company>uf</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wangfz</dc:creator>
  <cp:keywords/>
  <dc:description/>
  <cp:lastModifiedBy>wangfz</cp:lastModifiedBy>
  <cp:revision>13</cp:revision>
  <dcterms:created xsi:type="dcterms:W3CDTF">2015-07-24T06:55:00Z</dcterms:created>
  <dcterms:modified xsi:type="dcterms:W3CDTF">2015-09-25T07:02:00Z</dcterms:modified>
</cp:coreProperties>
</file>