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lang w:val="zh-CN"/>
        </w:rPr>
        <w:id w:val="-1687826147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</w:rPr>
      </w:sdtEndPr>
      <w:sdtContent>
        <w:p w:rsidR="00A617B1" w:rsidRDefault="00A617B1">
          <w:pPr>
            <w:pStyle w:val="TOC"/>
          </w:pPr>
          <w:r>
            <w:rPr>
              <w:lang w:val="zh-CN"/>
            </w:rPr>
            <w:t>目录</w:t>
          </w:r>
        </w:p>
        <w:p w:rsidR="00A617B1" w:rsidRDefault="00A617B1">
          <w:pPr>
            <w:pStyle w:val="1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2411022" w:history="1">
            <w:r w:rsidRPr="007B6C0B">
              <w:rPr>
                <w:rStyle w:val="aa"/>
                <w:rFonts w:hint="eastAsia"/>
                <w:noProof/>
              </w:rPr>
              <w:t>逻辑回归节点使用说明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_Toc422411022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17B1" w:rsidRDefault="00A617B1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22411023" w:history="1">
            <w:r w:rsidRPr="007B6C0B">
              <w:rPr>
                <w:rStyle w:val="aa"/>
                <w:rFonts w:hint="eastAsia"/>
                <w:noProof/>
              </w:rPr>
              <w:t>模型预测过程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_Toc422411023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17B1" w:rsidRDefault="00A617B1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22411024" w:history="1">
            <w:r w:rsidRPr="007B6C0B">
              <w:rPr>
                <w:rStyle w:val="aa"/>
                <w:rFonts w:hint="eastAsia"/>
                <w:noProof/>
              </w:rPr>
              <w:t>预测过程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_Toc422411024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17B1" w:rsidRDefault="00A617B1">
          <w:r>
            <w:rPr>
              <w:b/>
              <w:bCs/>
              <w:lang w:val="zh-CN"/>
            </w:rPr>
            <w:fldChar w:fldCharType="end"/>
          </w:r>
        </w:p>
      </w:sdtContent>
    </w:sdt>
    <w:p w:rsidR="00D263B1" w:rsidRDefault="00D263B1" w:rsidP="00D263B1">
      <w:pPr>
        <w:pStyle w:val="1"/>
        <w:jc w:val="center"/>
        <w:rPr>
          <w:noProof/>
        </w:rPr>
      </w:pPr>
      <w:bookmarkStart w:id="0" w:name="_Toc422411022"/>
      <w:bookmarkStart w:id="1" w:name="_GoBack"/>
      <w:bookmarkEnd w:id="1"/>
      <w:r>
        <w:rPr>
          <w:rFonts w:hint="eastAsia"/>
          <w:noProof/>
        </w:rPr>
        <w:t>逻辑回归节点使用说明</w:t>
      </w:r>
      <w:bookmarkEnd w:id="0"/>
    </w:p>
    <w:p w:rsidR="00D263B1" w:rsidRDefault="00D263B1" w:rsidP="00E24AB6">
      <w:pPr>
        <w:spacing w:line="360" w:lineRule="auto"/>
        <w:ind w:firstLineChars="200" w:firstLine="420"/>
        <w:rPr>
          <w:noProof/>
        </w:rPr>
      </w:pPr>
      <w:r>
        <w:rPr>
          <w:rFonts w:hint="eastAsia"/>
          <w:noProof/>
        </w:rPr>
        <w:t>逻辑回归算法是分类算法的一种，可分为模型训练与预测分析两个过程。如下图所示：</w:t>
      </w:r>
    </w:p>
    <w:p w:rsidR="00D263B1" w:rsidRPr="00D263B1" w:rsidRDefault="00D263B1" w:rsidP="00584105">
      <w:pPr>
        <w:spacing w:line="360" w:lineRule="auto"/>
        <w:rPr>
          <w:noProof/>
        </w:rPr>
      </w:pPr>
    </w:p>
    <w:p w:rsidR="00862AC1" w:rsidRDefault="00D263B1">
      <w:r>
        <w:rPr>
          <w:noProof/>
        </w:rPr>
        <w:drawing>
          <wp:inline distT="0" distB="0" distL="0" distR="0" wp14:anchorId="2EC84A62" wp14:editId="5AE29983">
            <wp:extent cx="4933334" cy="3123810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3334" cy="3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3B1" w:rsidRDefault="00D263B1" w:rsidP="00D263B1">
      <w:pPr>
        <w:pStyle w:val="2"/>
      </w:pPr>
      <w:bookmarkStart w:id="2" w:name="_Toc422411023"/>
      <w:r>
        <w:rPr>
          <w:rFonts w:hint="eastAsia"/>
        </w:rPr>
        <w:t>模型预测过程</w:t>
      </w:r>
      <w:bookmarkEnd w:id="2"/>
    </w:p>
    <w:p w:rsidR="00D263B1" w:rsidRDefault="00D263B1" w:rsidP="00E24AB6">
      <w:pPr>
        <w:spacing w:line="360" w:lineRule="auto"/>
        <w:ind w:firstLineChars="200" w:firstLine="420"/>
        <w:rPr>
          <w:noProof/>
        </w:rPr>
      </w:pPr>
      <w:r>
        <w:rPr>
          <w:rFonts w:hint="eastAsia"/>
          <w:noProof/>
        </w:rPr>
        <w:t>首先需要输入数据，数据需要确定因子字段，目标分类字段。如下图所示：</w:t>
      </w:r>
    </w:p>
    <w:p w:rsidR="00D263B1" w:rsidRDefault="00D263B1" w:rsidP="00D263B1">
      <w:r>
        <w:rPr>
          <w:noProof/>
        </w:rPr>
        <w:lastRenderedPageBreak/>
        <w:drawing>
          <wp:inline distT="0" distB="0" distL="0" distR="0" wp14:anchorId="50467102" wp14:editId="3B8B04DD">
            <wp:extent cx="5274310" cy="3955733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3B1" w:rsidRDefault="00D263B1" w:rsidP="00E24AB6">
      <w:pPr>
        <w:spacing w:line="360" w:lineRule="auto"/>
        <w:ind w:firstLineChars="200" w:firstLine="420"/>
        <w:rPr>
          <w:noProof/>
        </w:rPr>
      </w:pPr>
      <w:r>
        <w:rPr>
          <w:rFonts w:hint="eastAsia"/>
          <w:noProof/>
        </w:rPr>
        <w:t>目标（因变量）：目标分类字段</w:t>
      </w:r>
    </w:p>
    <w:p w:rsidR="00D263B1" w:rsidRDefault="00D263B1" w:rsidP="00E24AB6">
      <w:pPr>
        <w:spacing w:line="360" w:lineRule="auto"/>
        <w:ind w:firstLineChars="200" w:firstLine="420"/>
        <w:rPr>
          <w:noProof/>
        </w:rPr>
      </w:pPr>
      <w:r>
        <w:rPr>
          <w:rFonts w:hint="eastAsia"/>
          <w:noProof/>
        </w:rPr>
        <w:t>基准类别：目标字段的具体枚举值，选中具体值后，生成的模型就不会生成针对该具体值的方程。</w:t>
      </w:r>
    </w:p>
    <w:p w:rsidR="00D263B1" w:rsidRDefault="00D263B1" w:rsidP="00E24AB6">
      <w:pPr>
        <w:spacing w:line="360" w:lineRule="auto"/>
        <w:ind w:firstLineChars="200" w:firstLine="420"/>
        <w:rPr>
          <w:noProof/>
        </w:rPr>
      </w:pPr>
      <w:r>
        <w:rPr>
          <w:rFonts w:hint="eastAsia"/>
          <w:noProof/>
        </w:rPr>
        <w:t>自变量：参与分类的因变量，可以是字符型，数值型。</w:t>
      </w:r>
    </w:p>
    <w:p w:rsidR="00D263B1" w:rsidRDefault="00D263B1" w:rsidP="00E24AB6">
      <w:pPr>
        <w:spacing w:line="360" w:lineRule="auto"/>
        <w:ind w:firstLineChars="200" w:firstLine="420"/>
        <w:rPr>
          <w:noProof/>
        </w:rPr>
      </w:pPr>
    </w:p>
    <w:p w:rsidR="00D263B1" w:rsidRDefault="00D263B1" w:rsidP="00E24AB6">
      <w:pPr>
        <w:spacing w:line="360" w:lineRule="auto"/>
        <w:ind w:firstLineChars="200" w:firstLine="420"/>
        <w:rPr>
          <w:noProof/>
        </w:rPr>
      </w:pPr>
      <w:r>
        <w:rPr>
          <w:rFonts w:hint="eastAsia"/>
          <w:noProof/>
        </w:rPr>
        <w:t>点击执行后可以生成对应的逻辑回归模型</w:t>
      </w:r>
    </w:p>
    <w:p w:rsidR="00F126F1" w:rsidRDefault="00F126F1" w:rsidP="00D263B1">
      <w:r>
        <w:rPr>
          <w:noProof/>
        </w:rPr>
        <w:lastRenderedPageBreak/>
        <w:drawing>
          <wp:inline distT="0" distB="0" distL="0" distR="0" wp14:anchorId="2141B0D8" wp14:editId="702A16EC">
            <wp:extent cx="5266667" cy="412381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4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6F1" w:rsidRDefault="00F126F1" w:rsidP="00E24AB6">
      <w:pPr>
        <w:spacing w:line="360" w:lineRule="auto"/>
        <w:ind w:firstLineChars="200" w:firstLine="420"/>
        <w:rPr>
          <w:noProof/>
        </w:rPr>
      </w:pPr>
      <w:r>
        <w:rPr>
          <w:rFonts w:hint="eastAsia"/>
          <w:noProof/>
        </w:rPr>
        <w:t>双击生成模型的钻石标志，即可查看模型报告，算法节点右键也可查看模型的各种视图。</w:t>
      </w:r>
    </w:p>
    <w:p w:rsidR="00F126F1" w:rsidRDefault="00F126F1" w:rsidP="00F126F1">
      <w:pPr>
        <w:pStyle w:val="2"/>
      </w:pPr>
      <w:bookmarkStart w:id="3" w:name="_Toc422411024"/>
      <w:r>
        <w:rPr>
          <w:rFonts w:hint="eastAsia"/>
        </w:rPr>
        <w:t>预测过程</w:t>
      </w:r>
      <w:bookmarkEnd w:id="3"/>
    </w:p>
    <w:p w:rsidR="00F126F1" w:rsidRDefault="00584105" w:rsidP="00E24AB6">
      <w:pPr>
        <w:spacing w:line="360" w:lineRule="auto"/>
        <w:ind w:firstLineChars="200" w:firstLine="420"/>
        <w:rPr>
          <w:noProof/>
        </w:rPr>
      </w:pPr>
      <w:r>
        <w:rPr>
          <w:rFonts w:hint="eastAsia"/>
          <w:noProof/>
        </w:rPr>
        <w:t>将生成的模型拖拽至工作流编辑器，连接预测数据源，执行，节点邮件预览，可以查看生成的预测数据。</w:t>
      </w:r>
    </w:p>
    <w:p w:rsidR="00E24AB6" w:rsidRPr="00F126F1" w:rsidRDefault="00E24AB6" w:rsidP="00E24AB6">
      <w:pPr>
        <w:spacing w:line="360" w:lineRule="auto"/>
        <w:ind w:firstLineChars="200" w:firstLine="420"/>
        <w:rPr>
          <w:noProof/>
        </w:rPr>
      </w:pPr>
      <w:r>
        <w:rPr>
          <w:noProof/>
        </w:rPr>
        <w:lastRenderedPageBreak/>
        <w:drawing>
          <wp:inline distT="0" distB="0" distL="0" distR="0" wp14:anchorId="6C390054" wp14:editId="4D71372D">
            <wp:extent cx="5274310" cy="3417924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17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4AB6" w:rsidRPr="00F12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B20" w:rsidRDefault="00566B20" w:rsidP="00D263B1">
      <w:r>
        <w:separator/>
      </w:r>
    </w:p>
  </w:endnote>
  <w:endnote w:type="continuationSeparator" w:id="0">
    <w:p w:rsidR="00566B20" w:rsidRDefault="00566B20" w:rsidP="00D2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B20" w:rsidRDefault="00566B20" w:rsidP="00D263B1">
      <w:r>
        <w:separator/>
      </w:r>
    </w:p>
  </w:footnote>
  <w:footnote w:type="continuationSeparator" w:id="0">
    <w:p w:rsidR="00566B20" w:rsidRDefault="00566B20" w:rsidP="00D26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F0"/>
    <w:rsid w:val="00566B20"/>
    <w:rsid w:val="00584105"/>
    <w:rsid w:val="005E4732"/>
    <w:rsid w:val="00862AC1"/>
    <w:rsid w:val="00880201"/>
    <w:rsid w:val="009B3E58"/>
    <w:rsid w:val="00A617B1"/>
    <w:rsid w:val="00C21AF0"/>
    <w:rsid w:val="00D263B1"/>
    <w:rsid w:val="00E24AB6"/>
    <w:rsid w:val="00F1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5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B3E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B3E5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B3E5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9B3E5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9B3E5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9B3E58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B3E5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B3E5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B3E58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9B3E5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9B3E58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9B3E58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3">
    <w:name w:val="Subtitle"/>
    <w:basedOn w:val="a"/>
    <w:next w:val="a"/>
    <w:link w:val="Char"/>
    <w:uiPriority w:val="11"/>
    <w:qFormat/>
    <w:rsid w:val="009B3E58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9B3E5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4">
    <w:name w:val="Strong"/>
    <w:basedOn w:val="a0"/>
    <w:uiPriority w:val="22"/>
    <w:qFormat/>
    <w:rsid w:val="009B3E58"/>
    <w:rPr>
      <w:b/>
      <w:bCs/>
    </w:rPr>
  </w:style>
  <w:style w:type="character" w:styleId="a5">
    <w:name w:val="Emphasis"/>
    <w:basedOn w:val="a0"/>
    <w:uiPriority w:val="20"/>
    <w:qFormat/>
    <w:rsid w:val="009B3E58"/>
    <w:rPr>
      <w:i/>
      <w:iCs/>
    </w:rPr>
  </w:style>
  <w:style w:type="paragraph" w:styleId="a6">
    <w:name w:val="List Paragraph"/>
    <w:basedOn w:val="a"/>
    <w:uiPriority w:val="34"/>
    <w:qFormat/>
    <w:rsid w:val="009B3E58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D26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D263B1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D26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263B1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D263B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D263B1"/>
    <w:rPr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A617B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A617B1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A617B1"/>
    <w:pPr>
      <w:widowControl/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A617B1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a">
    <w:name w:val="Hyperlink"/>
    <w:basedOn w:val="a0"/>
    <w:uiPriority w:val="99"/>
    <w:unhideWhenUsed/>
    <w:rsid w:val="00A617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5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B3E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B3E5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B3E5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9B3E5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9B3E5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9B3E58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B3E5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B3E5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B3E58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9B3E5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9B3E58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9B3E58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3">
    <w:name w:val="Subtitle"/>
    <w:basedOn w:val="a"/>
    <w:next w:val="a"/>
    <w:link w:val="Char"/>
    <w:uiPriority w:val="11"/>
    <w:qFormat/>
    <w:rsid w:val="009B3E58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9B3E5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4">
    <w:name w:val="Strong"/>
    <w:basedOn w:val="a0"/>
    <w:uiPriority w:val="22"/>
    <w:qFormat/>
    <w:rsid w:val="009B3E58"/>
    <w:rPr>
      <w:b/>
      <w:bCs/>
    </w:rPr>
  </w:style>
  <w:style w:type="character" w:styleId="a5">
    <w:name w:val="Emphasis"/>
    <w:basedOn w:val="a0"/>
    <w:uiPriority w:val="20"/>
    <w:qFormat/>
    <w:rsid w:val="009B3E58"/>
    <w:rPr>
      <w:i/>
      <w:iCs/>
    </w:rPr>
  </w:style>
  <w:style w:type="paragraph" w:styleId="a6">
    <w:name w:val="List Paragraph"/>
    <w:basedOn w:val="a"/>
    <w:uiPriority w:val="34"/>
    <w:qFormat/>
    <w:rsid w:val="009B3E58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D26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D263B1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D26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263B1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D263B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D263B1"/>
    <w:rPr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A617B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A617B1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A617B1"/>
    <w:pPr>
      <w:widowControl/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A617B1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a">
    <w:name w:val="Hyperlink"/>
    <w:basedOn w:val="a0"/>
    <w:uiPriority w:val="99"/>
    <w:unhideWhenUsed/>
    <w:rsid w:val="00A617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37"/>
    <w:rsid w:val="00284E37"/>
    <w:rsid w:val="007F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B30220CEC5402CB756F2188396A574">
    <w:name w:val="89B30220CEC5402CB756F2188396A574"/>
    <w:rsid w:val="00284E37"/>
    <w:pPr>
      <w:widowControl w:val="0"/>
      <w:jc w:val="both"/>
    </w:pPr>
  </w:style>
  <w:style w:type="paragraph" w:customStyle="1" w:styleId="AF15ACD9C05C4144B5CD0DFB61EA64AB">
    <w:name w:val="AF15ACD9C05C4144B5CD0DFB61EA64AB"/>
    <w:rsid w:val="00284E37"/>
    <w:pPr>
      <w:widowControl w:val="0"/>
      <w:jc w:val="both"/>
    </w:pPr>
  </w:style>
  <w:style w:type="paragraph" w:customStyle="1" w:styleId="6328FBC5696844E6BB1A05BAFCC4E147">
    <w:name w:val="6328FBC5696844E6BB1A05BAFCC4E147"/>
    <w:rsid w:val="00284E37"/>
    <w:pPr>
      <w:widowControl w:val="0"/>
      <w:jc w:val="both"/>
    </w:pPr>
  </w:style>
  <w:style w:type="paragraph" w:customStyle="1" w:styleId="FF57F00FF1F4419287ADB84E13D40783">
    <w:name w:val="FF57F00FF1F4419287ADB84E13D40783"/>
    <w:rsid w:val="00284E37"/>
    <w:pPr>
      <w:widowControl w:val="0"/>
      <w:jc w:val="both"/>
    </w:pPr>
  </w:style>
  <w:style w:type="paragraph" w:customStyle="1" w:styleId="B16C8DCE018848E59D8796F01306F882">
    <w:name w:val="B16C8DCE018848E59D8796F01306F882"/>
    <w:rsid w:val="00284E37"/>
    <w:pPr>
      <w:widowControl w:val="0"/>
      <w:jc w:val="both"/>
    </w:pPr>
  </w:style>
  <w:style w:type="paragraph" w:customStyle="1" w:styleId="0C462849776C45098E57A2B44E8EC4AF">
    <w:name w:val="0C462849776C45098E57A2B44E8EC4AF"/>
    <w:rsid w:val="00284E37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B30220CEC5402CB756F2188396A574">
    <w:name w:val="89B30220CEC5402CB756F2188396A574"/>
    <w:rsid w:val="00284E37"/>
    <w:pPr>
      <w:widowControl w:val="0"/>
      <w:jc w:val="both"/>
    </w:pPr>
  </w:style>
  <w:style w:type="paragraph" w:customStyle="1" w:styleId="AF15ACD9C05C4144B5CD0DFB61EA64AB">
    <w:name w:val="AF15ACD9C05C4144B5CD0DFB61EA64AB"/>
    <w:rsid w:val="00284E37"/>
    <w:pPr>
      <w:widowControl w:val="0"/>
      <w:jc w:val="both"/>
    </w:pPr>
  </w:style>
  <w:style w:type="paragraph" w:customStyle="1" w:styleId="6328FBC5696844E6BB1A05BAFCC4E147">
    <w:name w:val="6328FBC5696844E6BB1A05BAFCC4E147"/>
    <w:rsid w:val="00284E37"/>
    <w:pPr>
      <w:widowControl w:val="0"/>
      <w:jc w:val="both"/>
    </w:pPr>
  </w:style>
  <w:style w:type="paragraph" w:customStyle="1" w:styleId="FF57F00FF1F4419287ADB84E13D40783">
    <w:name w:val="FF57F00FF1F4419287ADB84E13D40783"/>
    <w:rsid w:val="00284E37"/>
    <w:pPr>
      <w:widowControl w:val="0"/>
      <w:jc w:val="both"/>
    </w:pPr>
  </w:style>
  <w:style w:type="paragraph" w:customStyle="1" w:styleId="B16C8DCE018848E59D8796F01306F882">
    <w:name w:val="B16C8DCE018848E59D8796F01306F882"/>
    <w:rsid w:val="00284E37"/>
    <w:pPr>
      <w:widowControl w:val="0"/>
      <w:jc w:val="both"/>
    </w:pPr>
  </w:style>
  <w:style w:type="paragraph" w:customStyle="1" w:styleId="0C462849776C45098E57A2B44E8EC4AF">
    <w:name w:val="0C462849776C45098E57A2B44E8EC4AF"/>
    <w:rsid w:val="00284E3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36608-3024-4E42-82D8-B7265512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4</Pages>
  <Words>81</Words>
  <Characters>468</Characters>
  <Application>Microsoft Office Word</Application>
  <DocSecurity>0</DocSecurity>
  <Lines>3</Lines>
  <Paragraphs>1</Paragraphs>
  <ScaleCrop>false</ScaleCrop>
  <Company>ufida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songjja</dc:creator>
  <cp:keywords/>
  <dc:description/>
  <cp:lastModifiedBy>songjja</cp:lastModifiedBy>
  <cp:revision>6</cp:revision>
  <dcterms:created xsi:type="dcterms:W3CDTF">2015-06-11T11:52:00Z</dcterms:created>
  <dcterms:modified xsi:type="dcterms:W3CDTF">2015-06-18T09:15:00Z</dcterms:modified>
</cp:coreProperties>
</file>