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zh-CN"/>
        </w:rPr>
        <w:id w:val="49358387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273E58" w:rsidRDefault="00273E58">
          <w:pPr>
            <w:pStyle w:val="TOC"/>
          </w:pPr>
          <w:r>
            <w:rPr>
              <w:lang w:val="zh-CN"/>
            </w:rPr>
            <w:t>目录</w:t>
          </w:r>
        </w:p>
        <w:p w:rsidR="00273E58" w:rsidRDefault="00273E58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548659" w:history="1">
            <w:r w:rsidRPr="00BB7643">
              <w:rPr>
                <w:rStyle w:val="a7"/>
                <w:rFonts w:ascii="微软雅黑" w:eastAsia="微软雅黑" w:hAnsi="微软雅黑" w:cs="宋体"/>
                <w:b/>
                <w:noProof/>
                <w:kern w:val="0"/>
              </w:rPr>
              <w:t xml:space="preserve">UDH </w:t>
            </w:r>
            <w:r w:rsidRPr="00BB7643">
              <w:rPr>
                <w:rStyle w:val="a7"/>
                <w:rFonts w:ascii="微软雅黑" w:eastAsia="微软雅黑" w:hAnsi="微软雅黑" w:cs="宋体" w:hint="eastAsia"/>
                <w:b/>
                <w:noProof/>
                <w:kern w:val="0"/>
              </w:rPr>
              <w:t>开启</w:t>
            </w:r>
            <w:r w:rsidRPr="00BB7643">
              <w:rPr>
                <w:rStyle w:val="a7"/>
                <w:rFonts w:ascii="微软雅黑" w:eastAsia="微软雅黑" w:hAnsi="微软雅黑" w:cs="宋体"/>
                <w:b/>
                <w:noProof/>
                <w:kern w:val="0"/>
              </w:rPr>
              <w:t>Hadoop</w:t>
            </w:r>
            <w:r w:rsidRPr="00BB7643">
              <w:rPr>
                <w:rStyle w:val="a7"/>
                <w:rFonts w:ascii="微软雅黑" w:eastAsia="微软雅黑" w:hAnsi="微软雅黑" w:cs="宋体" w:hint="eastAsia"/>
                <w:b/>
                <w:noProof/>
                <w:kern w:val="0"/>
              </w:rPr>
              <w:t>和</w:t>
            </w:r>
            <w:r w:rsidRPr="00BB7643">
              <w:rPr>
                <w:rStyle w:val="a7"/>
                <w:rFonts w:ascii="微软雅黑" w:eastAsia="微软雅黑" w:hAnsi="微软雅黑" w:cs="宋体"/>
                <w:b/>
                <w:noProof/>
                <w:kern w:val="0"/>
              </w:rPr>
              <w:t>Hbase</w:t>
            </w:r>
            <w:r w:rsidRPr="00BB7643">
              <w:rPr>
                <w:rStyle w:val="a7"/>
                <w:rFonts w:ascii="微软雅黑" w:eastAsia="微软雅黑" w:hAnsi="微软雅黑" w:cs="宋体" w:hint="eastAsia"/>
                <w:b/>
                <w:noProof/>
                <w:kern w:val="0"/>
              </w:rPr>
              <w:t>集群的</w:t>
            </w:r>
            <w:r w:rsidRPr="00BB7643">
              <w:rPr>
                <w:rStyle w:val="a7"/>
                <w:rFonts w:ascii="微软雅黑" w:eastAsia="微软雅黑" w:hAnsi="微软雅黑" w:cs="宋体"/>
                <w:b/>
                <w:noProof/>
                <w:kern w:val="0"/>
              </w:rPr>
              <w:t>lzo</w:t>
            </w:r>
            <w:r w:rsidRPr="00BB7643">
              <w:rPr>
                <w:rStyle w:val="a7"/>
                <w:rFonts w:ascii="微软雅黑" w:eastAsia="微软雅黑" w:hAnsi="微软雅黑" w:cs="宋体" w:hint="eastAsia"/>
                <w:b/>
                <w:noProof/>
                <w:kern w:val="0"/>
              </w:rPr>
              <w:t>压缩功能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_Toc417548659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E58" w:rsidRDefault="00273E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7548660" w:history="1">
            <w:r w:rsidRPr="00BB7643">
              <w:rPr>
                <w:rStyle w:val="a7"/>
                <w:noProof/>
                <w:kern w:val="0"/>
              </w:rPr>
              <w:t>1.</w:t>
            </w:r>
            <w:r>
              <w:rPr>
                <w:noProof/>
              </w:rPr>
              <w:tab/>
            </w:r>
            <w:r w:rsidRPr="00BB7643">
              <w:rPr>
                <w:rStyle w:val="a7"/>
                <w:rFonts w:hint="eastAsia"/>
                <w:noProof/>
                <w:kern w:val="0"/>
              </w:rPr>
              <w:t>配置修改</w:t>
            </w:r>
            <w:r w:rsidRPr="00BB7643">
              <w:rPr>
                <w:rStyle w:val="a7"/>
                <w:noProof/>
                <w:kern w:val="0"/>
              </w:rPr>
              <w:t>hdfs</w:t>
            </w:r>
            <w:r w:rsidRPr="00BB7643">
              <w:rPr>
                <w:rStyle w:val="a7"/>
                <w:rFonts w:hint="eastAsia"/>
                <w:noProof/>
                <w:kern w:val="0"/>
              </w:rPr>
              <w:t>服务对应</w:t>
            </w:r>
            <w:r w:rsidRPr="00BB7643">
              <w:rPr>
                <w:rStyle w:val="a7"/>
                <w:noProof/>
                <w:kern w:val="0"/>
              </w:rPr>
              <w:t>core-site.xml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_Toc417548660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E58" w:rsidRDefault="00273E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7548661" w:history="1">
            <w:r w:rsidRPr="00BB7643">
              <w:rPr>
                <w:rStyle w:val="a7"/>
                <w:noProof/>
                <w:kern w:val="0"/>
              </w:rPr>
              <w:t>2.</w:t>
            </w:r>
            <w:r>
              <w:rPr>
                <w:noProof/>
              </w:rPr>
              <w:tab/>
            </w:r>
            <w:r w:rsidRPr="00BB7643">
              <w:rPr>
                <w:rStyle w:val="a7"/>
                <w:rFonts w:hint="eastAsia"/>
                <w:noProof/>
                <w:kern w:val="0"/>
              </w:rPr>
              <w:t>配置修改</w:t>
            </w:r>
            <w:r w:rsidRPr="00BB7643">
              <w:rPr>
                <w:rStyle w:val="a7"/>
                <w:noProof/>
                <w:kern w:val="0"/>
              </w:rPr>
              <w:t>MapReduce2</w:t>
            </w:r>
            <w:r w:rsidRPr="00BB7643">
              <w:rPr>
                <w:rStyle w:val="a7"/>
                <w:rFonts w:hint="eastAsia"/>
                <w:noProof/>
                <w:kern w:val="0"/>
              </w:rPr>
              <w:t>服务对应</w:t>
            </w:r>
            <w:r w:rsidRPr="00BB7643">
              <w:rPr>
                <w:rStyle w:val="a7"/>
                <w:noProof/>
                <w:kern w:val="0"/>
              </w:rPr>
              <w:t>mapred-site.xml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_Toc417548661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E58" w:rsidRDefault="00273E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7548662" w:history="1">
            <w:r w:rsidRPr="00BB7643">
              <w:rPr>
                <w:rStyle w:val="a7"/>
                <w:noProof/>
                <w:kern w:val="0"/>
              </w:rPr>
              <w:t>3.</w:t>
            </w:r>
            <w:r>
              <w:rPr>
                <w:noProof/>
              </w:rPr>
              <w:tab/>
            </w:r>
            <w:r w:rsidRPr="00BB7643">
              <w:rPr>
                <w:rStyle w:val="a7"/>
                <w:noProof/>
                <w:kern w:val="0"/>
              </w:rPr>
              <w:t>Hadoop</w:t>
            </w:r>
            <w:r w:rsidRPr="00BB7643">
              <w:rPr>
                <w:rStyle w:val="a7"/>
                <w:rFonts w:hint="eastAsia"/>
                <w:noProof/>
                <w:kern w:val="0"/>
              </w:rPr>
              <w:t>的</w:t>
            </w:r>
            <w:r w:rsidRPr="00BB7643">
              <w:rPr>
                <w:rStyle w:val="a7"/>
                <w:noProof/>
                <w:kern w:val="0"/>
              </w:rPr>
              <w:t>lzo</w:t>
            </w:r>
            <w:r w:rsidRPr="00BB7643">
              <w:rPr>
                <w:rStyle w:val="a7"/>
                <w:rFonts w:hint="eastAsia"/>
                <w:noProof/>
                <w:kern w:val="0"/>
              </w:rPr>
              <w:t>功能测试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_Toc417548662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E58" w:rsidRDefault="00273E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7548663" w:history="1">
            <w:r w:rsidRPr="00BB7643">
              <w:rPr>
                <w:rStyle w:val="a7"/>
                <w:noProof/>
                <w:kern w:val="0"/>
              </w:rPr>
              <w:t>4.</w:t>
            </w:r>
            <w:r>
              <w:rPr>
                <w:noProof/>
              </w:rPr>
              <w:tab/>
            </w:r>
            <w:r w:rsidRPr="00BB7643">
              <w:rPr>
                <w:rStyle w:val="a7"/>
                <w:noProof/>
                <w:kern w:val="0"/>
              </w:rPr>
              <w:t xml:space="preserve">Hbase </w:t>
            </w:r>
            <w:r w:rsidRPr="00BB7643">
              <w:rPr>
                <w:rStyle w:val="a7"/>
                <w:rFonts w:hint="eastAsia"/>
                <w:noProof/>
                <w:kern w:val="0"/>
              </w:rPr>
              <w:t>的</w:t>
            </w:r>
            <w:r w:rsidRPr="00BB7643">
              <w:rPr>
                <w:rStyle w:val="a7"/>
                <w:noProof/>
                <w:kern w:val="0"/>
              </w:rPr>
              <w:t xml:space="preserve"> lzo </w:t>
            </w:r>
            <w:r w:rsidRPr="00BB7643">
              <w:rPr>
                <w:rStyle w:val="a7"/>
                <w:rFonts w:hint="eastAsia"/>
                <w:noProof/>
                <w:kern w:val="0"/>
              </w:rPr>
              <w:t>功能测试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_Toc417548663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E58" w:rsidRDefault="00273E58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17548664" w:history="1">
            <w:r w:rsidRPr="00BB7643">
              <w:rPr>
                <w:rStyle w:val="a7"/>
                <w:noProof/>
                <w:kern w:val="0"/>
              </w:rPr>
              <w:t>5.</w:t>
            </w:r>
            <w:r>
              <w:rPr>
                <w:noProof/>
              </w:rPr>
              <w:tab/>
            </w:r>
            <w:r w:rsidRPr="00BB7643">
              <w:rPr>
                <w:rStyle w:val="a7"/>
                <w:rFonts w:hint="eastAsia"/>
                <w:noProof/>
                <w:kern w:val="0"/>
              </w:rPr>
              <w:t>总结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_Toc417548664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E58" w:rsidRDefault="00273E58">
          <w:r>
            <w:fldChar w:fldCharType="end"/>
          </w:r>
        </w:p>
      </w:sdtContent>
    </w:sdt>
    <w:p w:rsidR="008F6A24" w:rsidRPr="00E9382A" w:rsidRDefault="008F6A24" w:rsidP="00273E58">
      <w:pPr>
        <w:widowControl/>
        <w:shd w:val="clear" w:color="auto" w:fill="FFFFFF"/>
        <w:spacing w:line="315" w:lineRule="atLeast"/>
        <w:jc w:val="center"/>
        <w:outlineLvl w:val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bookmarkStart w:id="0" w:name="_Toc417548659"/>
      <w:r w:rsidRPr="00E9382A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UDH 开启Hadoop和Hbase集群的lzo压缩功能</w:t>
      </w:r>
      <w:bookmarkEnd w:id="0"/>
    </w:p>
    <w:p w:rsidR="008F6A24" w:rsidRPr="008F6A24" w:rsidRDefault="008F6A24" w:rsidP="001B5FBC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在UDH上配置使用Hadoop和Hbase集群的lzo压缩功能，不需要在集群各个节点上去安装Hadoop-lzo</w:t>
      </w:r>
      <w:r w:rsidR="00BC08CC">
        <w:rPr>
          <w:rFonts w:ascii="微软雅黑" w:eastAsia="微软雅黑" w:hAnsi="微软雅黑" w:cs="宋体" w:hint="eastAsia"/>
          <w:color w:val="000000"/>
          <w:kern w:val="0"/>
          <w:szCs w:val="21"/>
        </w:rPr>
        <w:t>和lzo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相关的包，因为UDH在管理安装Hadoop集群时默认已将Hadoop-lzo，lzo，lzo-devel等相关包安装在集群各个节点上，而只需要通过修改UDH web（http://manager-server:8080）上hdfs和mapreduce服务的lzo相关配置项，即能同步配置到UDH管理的所有机器节点。 </w:t>
      </w:r>
    </w:p>
    <w:p w:rsidR="008F6A24" w:rsidRPr="00DF5F7B" w:rsidRDefault="008F6A24" w:rsidP="00273E58">
      <w:pPr>
        <w:pStyle w:val="1"/>
        <w:numPr>
          <w:ilvl w:val="0"/>
          <w:numId w:val="1"/>
        </w:numPr>
        <w:rPr>
          <w:kern w:val="0"/>
        </w:rPr>
      </w:pPr>
      <w:bookmarkStart w:id="1" w:name="_Toc417548660"/>
      <w:r w:rsidRPr="00DF5F7B">
        <w:rPr>
          <w:rFonts w:hint="eastAsia"/>
          <w:kern w:val="0"/>
        </w:rPr>
        <w:t>配置修改</w:t>
      </w:r>
      <w:r w:rsidRPr="00DF5F7B">
        <w:rPr>
          <w:rFonts w:hint="eastAsia"/>
          <w:kern w:val="0"/>
        </w:rPr>
        <w:t>hdfs</w:t>
      </w:r>
      <w:r w:rsidRPr="00DF5F7B">
        <w:rPr>
          <w:rFonts w:hint="eastAsia"/>
          <w:kern w:val="0"/>
        </w:rPr>
        <w:t>服务对应</w:t>
      </w:r>
      <w:r w:rsidRPr="00DF5F7B">
        <w:rPr>
          <w:rFonts w:hint="eastAsia"/>
          <w:kern w:val="0"/>
        </w:rPr>
        <w:t>core-site.xml</w:t>
      </w:r>
      <w:bookmarkEnd w:id="1"/>
    </w:p>
    <w:p w:rsidR="008F6A24" w:rsidRPr="008F6A24" w:rsidRDefault="00EC4F6B" w:rsidP="001B5FBC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="008F6A24"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需要修改的属性</w:t>
      </w:r>
      <w:r w:rsidR="008F6A24"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io.compression.codecs和io.compression.codec.lzo.class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&lt;property&gt;</w:t>
      </w:r>
    </w:p>
    <w:p w:rsidR="00E9382A" w:rsidRDefault="008F6A24" w:rsidP="00DF5F7B">
      <w:pPr>
        <w:widowControl/>
        <w:shd w:val="clear" w:color="auto" w:fill="FFFFFF"/>
        <w:spacing w:line="315" w:lineRule="atLeast"/>
        <w:ind w:firstLineChars="500" w:firstLine="105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&lt;name&gt;io.compression.codecs&lt;/name&gt;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leftChars="500" w:left="1890" w:hangingChars="400" w:hanging="8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&lt;value&gt;org.apache.hadoop.io.compress.DefaultCodec,org.apache.hadoop.io.compress.GzipCodec,org.apache.hadoop.io.compress.BZip2Codec,com.hadoop.compression.lzo.LzoCodec,com.hadoop.compression.lzo.LzopCodec&lt;/value&gt;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&lt;/property&gt;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&lt;property&gt; 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       </w:t>
      </w:r>
      <w:r w:rsidR="00E9382A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DF5F7B">
        <w:rPr>
          <w:rFonts w:ascii="微软雅黑" w:eastAsia="微软雅黑" w:hAnsi="微软雅黑" w:cs="宋体" w:hint="eastAsia"/>
          <w:color w:val="000000"/>
          <w:kern w:val="0"/>
          <w:szCs w:val="21"/>
        </w:rPr>
        <w:tab/>
        <w:t xml:space="preserve">  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&lt;name&gt;io.compression.codec.lzo.class&lt;/name&gt; 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        </w:t>
      </w:r>
      <w:r w:rsidR="00DF5F7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 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&lt;value&gt;com.hadoop.compression.lzo.LzoCodec&lt;/value&gt; 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Chars="250" w:firstLine="52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&lt;/property&gt;</w:t>
      </w:r>
    </w:p>
    <w:p w:rsidR="00F03427" w:rsidRDefault="00EC4F6B" w:rsidP="00F03427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  <w:r w:rsidR="00F0342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ab/>
      </w:r>
      <w:r w:rsidR="00DF5F7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</w:t>
      </w:r>
      <w:r w:rsidR="008F6A24"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对应 UDH web界面上的修改如下</w:t>
      </w:r>
      <w:r w:rsidR="00E9382A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：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Chars="250" w:firstLine="52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io.compression.codecs属性</w:t>
      </w:r>
      <w:r w:rsidR="00E9382A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的修改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581650" cy="1856224"/>
            <wp:effectExtent l="19050" t="0" r="0" b="0"/>
            <wp:docPr id="1" name="图片 1" descr="C:\Users\Administrator\AppData\Local\YNote\data\xsl316999766@163.com\4928920cfb29466fbabd4eb1e6867391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YNote\data\xsl316999766@163.com\4928920cfb29466fbabd4eb1e6867391\clipboar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05" cy="185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24" w:rsidRPr="008F6A24" w:rsidRDefault="00E9382A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  <w:r w:rsidR="008F6A24"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io.compression.codec.lzo.class属性的添加分如下3步 </w:t>
      </w:r>
    </w:p>
    <w:p w:rsidR="008F6A24" w:rsidRPr="008F6A24" w:rsidRDefault="00E9382A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  <w:r w:rsidR="008F6A24"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a，hdfs服务配置界面下</w:t>
      </w:r>
      <w:r w:rsidR="00BC08CC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505450" cy="937098"/>
            <wp:effectExtent l="19050" t="0" r="0" b="0"/>
            <wp:docPr id="2" name="图片 2" descr="C:\Users\Administrator\AppData\Local\YNote\data\xsl316999766@163.com\977b12abb22d4ec2956c25430c389d95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YNote\data\xsl316999766@163.com\977b12abb22d4ec2956c25430c389d95\clipboar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32" cy="93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24" w:rsidRPr="008F6A24" w:rsidRDefault="00E9382A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  <w:r w:rsidR="008F6A24"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b，单击添加属性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505450" cy="868948"/>
            <wp:effectExtent l="19050" t="0" r="0" b="0"/>
            <wp:docPr id="3" name="图片 3" descr="C:\Users\Administrator\AppData\Local\YNote\data\xsl316999766@163.com\12f7f11ebf8940b2873431ec7fa4df67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YNote\data\xsl316999766@163.com\12f7f11ebf8940b2873431ec7fa4df67\clipboar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795" cy="87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  <w:r w:rsidR="00E9382A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ab/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c，添加 io.compression.codec.lzo.class 属性</w:t>
      </w:r>
      <w:r w:rsidR="00BC08CC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129250" cy="2514600"/>
            <wp:effectExtent l="19050" t="0" r="0" b="0"/>
            <wp:docPr id="4" name="图片 4" descr="C:\Users\Administrator\AppData\Local\YNote\data\xsl316999766@163.com\d8b10f22ba824a4c9b3cd448e2f727b2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YNote\data\xsl316999766@163.com\d8b10f22ba824a4c9b3cd448e2f727b2\clipboar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8F6A24" w:rsidRPr="008F6A24" w:rsidRDefault="008F6A24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注意：lzo.class 的值为com.hadoop而不是org.hadoop ，如果在UDH上配置为org.hadoop在使用lzo压缩功能时会报找不到该类， </w:t>
      </w:r>
    </w:p>
    <w:p w:rsidR="008F6A24" w:rsidRPr="008F6A24" w:rsidRDefault="008F6A24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保存以上修改并在UDH上重启HDFS服务</w:t>
      </w:r>
      <w:r w:rsidR="00E9382A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8F6A24" w:rsidRPr="00273E58" w:rsidRDefault="008F6A24" w:rsidP="00273E58">
      <w:pPr>
        <w:pStyle w:val="1"/>
        <w:numPr>
          <w:ilvl w:val="0"/>
          <w:numId w:val="1"/>
        </w:numPr>
        <w:rPr>
          <w:kern w:val="0"/>
        </w:rPr>
      </w:pPr>
      <w:bookmarkStart w:id="2" w:name="_Toc417548661"/>
      <w:r w:rsidRPr="00273E58">
        <w:rPr>
          <w:rFonts w:hint="eastAsia"/>
          <w:kern w:val="0"/>
        </w:rPr>
        <w:t>配置修改</w:t>
      </w:r>
      <w:r w:rsidRPr="00273E58">
        <w:rPr>
          <w:rFonts w:hint="eastAsia"/>
          <w:kern w:val="0"/>
        </w:rPr>
        <w:t>MapReduce2</w:t>
      </w:r>
      <w:r w:rsidRPr="00273E58">
        <w:rPr>
          <w:rFonts w:hint="eastAsia"/>
          <w:kern w:val="0"/>
        </w:rPr>
        <w:t>服务对应</w:t>
      </w:r>
      <w:r w:rsidRPr="00273E58">
        <w:rPr>
          <w:rFonts w:hint="eastAsia"/>
          <w:kern w:val="0"/>
        </w:rPr>
        <w:t>mapred-site.xml</w:t>
      </w:r>
      <w:bookmarkEnd w:id="2"/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&lt;property&gt;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        </w:t>
      </w:r>
      <w:r w:rsidR="00DF5F7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&lt;name&gt;mapred.compress.map.output&lt;/name&gt;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       </w:t>
      </w:r>
      <w:r w:rsidR="00DF5F7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&lt;value&gt;true&lt;/value&gt;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&lt;/property&gt;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&lt;property&gt;      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        </w:t>
      </w:r>
      <w:r w:rsidR="00DF5F7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&lt;name&gt;mapred.map.output.compression.codec&lt;/name&gt;       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        </w:t>
      </w:r>
      <w:r w:rsidR="00DF5F7B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&lt;value&gt;com.hadoop.compression.lzo.LzoCodec&lt;/value&gt;      </w:t>
      </w:r>
    </w:p>
    <w:p w:rsidR="008F6A24" w:rsidRPr="008F6A24" w:rsidRDefault="008F6A24" w:rsidP="00DF5F7B">
      <w:pPr>
        <w:widowControl/>
        <w:shd w:val="clear" w:color="auto" w:fill="FFFFFF"/>
        <w:spacing w:line="315" w:lineRule="atLeas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&lt;/property&gt; </w:t>
      </w:r>
    </w:p>
    <w:p w:rsidR="008F6A24" w:rsidRPr="008F6A24" w:rsidRDefault="008F6A24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lastRenderedPageBreak/>
        <w:t>对应 UDH web界面上的修改如下，</w:t>
      </w:r>
    </w:p>
    <w:p w:rsid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210175" cy="999211"/>
            <wp:effectExtent l="19050" t="0" r="9525" b="0"/>
            <wp:docPr id="5" name="图片 5" descr="C:\Users\Administrator\AppData\Local\YNote\data\xsl316999766@163.com\ba31bda3527f437d9f1ff1a588d75ab0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YNote\data\xsl316999766@163.com\ba31bda3527f437d9f1ff1a588d75ab0\clipboar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65" cy="100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6B" w:rsidRPr="008F6A24" w:rsidRDefault="00BC08CC" w:rsidP="00DF5F7B">
      <w:pPr>
        <w:widowControl/>
        <w:shd w:val="clear" w:color="auto" w:fill="FFFFFF"/>
        <w:spacing w:line="315" w:lineRule="atLeast"/>
        <w:ind w:firstLineChars="350" w:firstLine="73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a、添加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mapred.compress.map.output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属性，</w:t>
      </w:r>
    </w:p>
    <w:p w:rsid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884513" cy="1819275"/>
            <wp:effectExtent l="19050" t="0" r="0" b="0"/>
            <wp:docPr id="6" name="图片 6" descr="C:\Users\Administrator\AppData\Local\YNote\data\xsl316999766@163.com\2b51b09965b241f989bf18a47fc26c10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YNote\data\xsl316999766@163.com\2b51b09965b241f989bf18a47fc26c10\clipboar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45" cy="181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6B" w:rsidRPr="008F6A24" w:rsidRDefault="00BC08CC" w:rsidP="00DF5F7B">
      <w:pPr>
        <w:widowControl/>
        <w:shd w:val="clear" w:color="auto" w:fill="FFFFFF"/>
        <w:spacing w:line="315" w:lineRule="atLeast"/>
        <w:ind w:firstLineChars="300" w:firstLine="63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b、添加</w:t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mapred.map.output.compression.codec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属性，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210175" cy="2373991"/>
            <wp:effectExtent l="19050" t="0" r="9525" b="0"/>
            <wp:docPr id="7" name="图片 7" descr="C:\Users\Administrator\AppData\Local\YNote\data\xsl316999766@163.com\fa52854677df461b858a73f914e246cc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YNote\data\xsl316999766@163.com\fa52854677df461b858a73f914e246cc\clipboar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7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24" w:rsidRPr="008F6A24" w:rsidRDefault="008F6A24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保存以上修改并在UDH上重启MapReduce2服务</w:t>
      </w:r>
    </w:p>
    <w:p w:rsidR="008F6A24" w:rsidRPr="00273E58" w:rsidRDefault="008F6A24" w:rsidP="00273E58">
      <w:pPr>
        <w:pStyle w:val="1"/>
        <w:numPr>
          <w:ilvl w:val="0"/>
          <w:numId w:val="1"/>
        </w:numPr>
        <w:rPr>
          <w:kern w:val="0"/>
        </w:rPr>
      </w:pPr>
      <w:bookmarkStart w:id="3" w:name="_Toc417548662"/>
      <w:r w:rsidRPr="00273E58">
        <w:rPr>
          <w:rFonts w:hint="eastAsia"/>
          <w:kern w:val="0"/>
        </w:rPr>
        <w:t>Hadoop</w:t>
      </w:r>
      <w:r w:rsidRPr="00273E58">
        <w:rPr>
          <w:rFonts w:hint="eastAsia"/>
          <w:kern w:val="0"/>
        </w:rPr>
        <w:t>的</w:t>
      </w:r>
      <w:r w:rsidRPr="00273E58">
        <w:rPr>
          <w:rFonts w:hint="eastAsia"/>
          <w:kern w:val="0"/>
        </w:rPr>
        <w:t>lzo</w:t>
      </w:r>
      <w:r w:rsidRPr="00273E58">
        <w:rPr>
          <w:rFonts w:hint="eastAsia"/>
          <w:kern w:val="0"/>
        </w:rPr>
        <w:t>功能测试</w:t>
      </w:r>
      <w:bookmarkEnd w:id="3"/>
    </w:p>
    <w:p w:rsidR="008F6A24" w:rsidRPr="008F6A24" w:rsidRDefault="008F6A24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在UDH集群的任意一节点上，上传一个文本文件到hdfs上，执行mapreduce wordcount测试，从日志中可以发现lzo加载成功。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6572" cy="1619250"/>
            <wp:effectExtent l="19050" t="0" r="0" b="0"/>
            <wp:docPr id="8" name="图片 8" descr="C:\Users\Administrator\AppData\Local\YNote\data\xsl316999766@163.com\7b85f16685aa4cb9aede892b72d0f21b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YNote\data\xsl316999766@163.com\7b85f16685aa4cb9aede892b72d0f21b\clipboar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53" cy="161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24" w:rsidRPr="00273E58" w:rsidRDefault="008F6A24" w:rsidP="00273E58">
      <w:pPr>
        <w:pStyle w:val="1"/>
        <w:numPr>
          <w:ilvl w:val="0"/>
          <w:numId w:val="1"/>
        </w:numPr>
        <w:rPr>
          <w:kern w:val="0"/>
        </w:rPr>
      </w:pPr>
      <w:bookmarkStart w:id="4" w:name="_Toc417548663"/>
      <w:r w:rsidRPr="00273E58">
        <w:rPr>
          <w:rFonts w:hint="eastAsia"/>
          <w:kern w:val="0"/>
        </w:rPr>
        <w:t>Hbase</w:t>
      </w:r>
      <w:r w:rsidR="00BC08CC" w:rsidRPr="00273E58">
        <w:rPr>
          <w:rFonts w:hint="eastAsia"/>
          <w:kern w:val="0"/>
        </w:rPr>
        <w:t xml:space="preserve"> </w:t>
      </w:r>
      <w:r w:rsidR="00BC08CC" w:rsidRPr="00273E58">
        <w:rPr>
          <w:rFonts w:hint="eastAsia"/>
          <w:kern w:val="0"/>
        </w:rPr>
        <w:t>的</w:t>
      </w:r>
      <w:r w:rsidR="00BC08CC" w:rsidRPr="00273E58">
        <w:rPr>
          <w:rFonts w:hint="eastAsia"/>
          <w:kern w:val="0"/>
        </w:rPr>
        <w:t xml:space="preserve"> lzo </w:t>
      </w:r>
      <w:r w:rsidR="00BC08CC" w:rsidRPr="00273E58">
        <w:rPr>
          <w:rFonts w:hint="eastAsia"/>
          <w:kern w:val="0"/>
        </w:rPr>
        <w:t>功能</w:t>
      </w:r>
      <w:r w:rsidRPr="00273E58">
        <w:rPr>
          <w:rFonts w:hint="eastAsia"/>
          <w:kern w:val="0"/>
        </w:rPr>
        <w:t>测试</w:t>
      </w:r>
      <w:bookmarkEnd w:id="4"/>
    </w:p>
    <w:p w:rsidR="009461D9" w:rsidRDefault="008F6A24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执行hbase的lzo example 来验证，</w:t>
      </w:r>
      <w:r w:rsidR="00BC08CC">
        <w:rPr>
          <w:rFonts w:ascii="微软雅黑" w:eastAsia="微软雅黑" w:hAnsi="微软雅黑" w:cs="宋体" w:hint="eastAsia"/>
          <w:color w:val="000000"/>
          <w:kern w:val="0"/>
          <w:szCs w:val="21"/>
        </w:rPr>
        <w:t>执行如下命令：</w:t>
      </w:r>
    </w:p>
    <w:p w:rsidR="00F03427" w:rsidRDefault="00E9382A" w:rsidP="00DF5F7B">
      <w:pPr>
        <w:widowControl/>
        <w:shd w:val="clear" w:color="auto" w:fill="FFFFFF"/>
        <w:spacing w:line="315" w:lineRule="atLeast"/>
        <w:ind w:firstLineChars="50" w:firstLine="10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hbase </w:t>
      </w:r>
      <w:r w:rsidR="008F6A24"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org.apache.ha</w:t>
      </w:r>
      <w:r w:rsidR="00F03427">
        <w:rPr>
          <w:rFonts w:ascii="微软雅黑" w:eastAsia="微软雅黑" w:hAnsi="微软雅黑" w:cs="宋体" w:hint="eastAsia"/>
          <w:color w:val="000000"/>
          <w:kern w:val="0"/>
          <w:szCs w:val="21"/>
        </w:rPr>
        <w:t>doop.hbase.util.CompressionTest</w:t>
      </w:r>
    </w:p>
    <w:p w:rsidR="008F6A24" w:rsidRPr="008F6A24" w:rsidRDefault="008F6A24" w:rsidP="00F03427">
      <w:pPr>
        <w:widowControl/>
        <w:shd w:val="clear" w:color="auto" w:fill="FFFFFF"/>
        <w:spacing w:line="315" w:lineRule="atLeast"/>
        <w:ind w:firstLineChars="50" w:firstLine="10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hdfs://20.12.20.5:8020/tmp/install.log lzo</w:t>
      </w:r>
    </w:p>
    <w:p w:rsidR="008F6A24" w:rsidRP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5238750" cy="2349071"/>
            <wp:effectExtent l="19050" t="0" r="0" b="0"/>
            <wp:docPr id="9" name="图片 9" descr="C:\Users\Administrator\AppData\Local\YNote\data\xsl316999766@163.com\016e1fa5b42c4d48970501f1c3048a8f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YNote\data\xsl316999766@163.com\016e1fa5b42c4d48970501f1c3048a8f\clipboar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4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24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 hbase 应用</w:t>
      </w:r>
    </w:p>
    <w:p w:rsidR="00BC08CC" w:rsidRPr="008F6A24" w:rsidRDefault="00BC08CC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E9382A">
        <w:rPr>
          <w:rFonts w:ascii="微软雅黑" w:eastAsia="微软雅黑" w:hAnsi="微软雅黑" w:cs="宋体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LZO对比Hbase默认的Gzip，前者性能比较高，后者压缩比较高，对与想提高Hbase读写性能的用户，采用LZO压缩是比较好的选择，</w:t>
      </w:r>
    </w:p>
    <w:p w:rsidR="00BC08CC" w:rsidRDefault="008F6A24" w:rsidP="008F6A24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="00E9382A">
        <w:rPr>
          <w:rFonts w:ascii="微软雅黑" w:eastAsia="微软雅黑" w:hAnsi="微软雅黑" w:cs="宋体" w:hint="eastAsia"/>
          <w:color w:val="000000"/>
          <w:kern w:val="0"/>
          <w:szCs w:val="21"/>
        </w:rPr>
        <w:tab/>
      </w:r>
      <w:r w:rsidRPr="008F6A24">
        <w:rPr>
          <w:rFonts w:ascii="微软雅黑" w:eastAsia="微软雅黑" w:hAnsi="微软雅黑" w:cs="宋体" w:hint="eastAsia"/>
          <w:color w:val="000000"/>
          <w:kern w:val="0"/>
          <w:szCs w:val="21"/>
        </w:rPr>
        <w:t>create 'test',{NAME=&gt;'f1',COMPRESSION=&gt;'lzo'}   按照列族压缩</w:t>
      </w:r>
    </w:p>
    <w:p w:rsidR="00BC08CC" w:rsidRPr="00273E58" w:rsidRDefault="00BC08CC" w:rsidP="00273E58">
      <w:pPr>
        <w:pStyle w:val="1"/>
        <w:numPr>
          <w:ilvl w:val="0"/>
          <w:numId w:val="1"/>
        </w:numPr>
        <w:rPr>
          <w:rFonts w:hint="eastAsia"/>
          <w:kern w:val="0"/>
        </w:rPr>
      </w:pPr>
      <w:bookmarkStart w:id="5" w:name="_Toc417548664"/>
      <w:r w:rsidRPr="00273E58">
        <w:rPr>
          <w:rFonts w:hint="eastAsia"/>
          <w:kern w:val="0"/>
        </w:rPr>
        <w:lastRenderedPageBreak/>
        <w:t>总结</w:t>
      </w:r>
      <w:bookmarkEnd w:id="5"/>
    </w:p>
    <w:p w:rsidR="00BC08CC" w:rsidRPr="008F6A24" w:rsidRDefault="00BC08CC" w:rsidP="00E9382A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在UDH上配置开启Hadoop和hbase的lzo压缩功能</w:t>
      </w:r>
      <w:r w:rsidR="001B5FBC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只需在UDH server上修改配置，简单易操作，而不需手动修改集群里各个节点的配置。</w:t>
      </w:r>
    </w:p>
    <w:p w:rsidR="00FF0509" w:rsidRDefault="00FF0509"/>
    <w:sectPr w:rsidR="00FF0509" w:rsidSect="00FF0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E5" w:rsidRDefault="009433E5" w:rsidP="008F6A24">
      <w:r>
        <w:separator/>
      </w:r>
    </w:p>
  </w:endnote>
  <w:endnote w:type="continuationSeparator" w:id="1">
    <w:p w:rsidR="009433E5" w:rsidRDefault="009433E5" w:rsidP="008F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E5" w:rsidRDefault="009433E5" w:rsidP="008F6A24">
      <w:r>
        <w:separator/>
      </w:r>
    </w:p>
  </w:footnote>
  <w:footnote w:type="continuationSeparator" w:id="1">
    <w:p w:rsidR="009433E5" w:rsidRDefault="009433E5" w:rsidP="008F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28C"/>
    <w:multiLevelType w:val="hybridMultilevel"/>
    <w:tmpl w:val="46FC960E"/>
    <w:lvl w:ilvl="0" w:tplc="6204C55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D6FB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A24"/>
    <w:rsid w:val="001B5FBC"/>
    <w:rsid w:val="00217276"/>
    <w:rsid w:val="00273E58"/>
    <w:rsid w:val="008F6A24"/>
    <w:rsid w:val="009433E5"/>
    <w:rsid w:val="009461D9"/>
    <w:rsid w:val="00BC08CC"/>
    <w:rsid w:val="00DF5F7B"/>
    <w:rsid w:val="00E9382A"/>
    <w:rsid w:val="00EC4F6B"/>
    <w:rsid w:val="00ED03C0"/>
    <w:rsid w:val="00F03427"/>
    <w:rsid w:val="00F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0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A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6A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6A24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73E5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73E58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3E5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73E5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73E58"/>
  </w:style>
  <w:style w:type="character" w:styleId="a7">
    <w:name w:val="Hyperlink"/>
    <w:basedOn w:val="a0"/>
    <w:uiPriority w:val="99"/>
    <w:unhideWhenUsed/>
    <w:rsid w:val="00273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A9D5-5391-4308-ABB7-F1AD07F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2015-04-22T10:09:00Z</cp:lastPrinted>
  <dcterms:created xsi:type="dcterms:W3CDTF">2015-04-22T07:28:00Z</dcterms:created>
  <dcterms:modified xsi:type="dcterms:W3CDTF">2015-04-23T02:35:00Z</dcterms:modified>
</cp:coreProperties>
</file>